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6" w:rsidRPr="00797176" w:rsidRDefault="006016B6" w:rsidP="00D01951">
      <w:pPr>
        <w:jc w:val="center"/>
        <w:rPr>
          <w:b/>
          <w:sz w:val="24"/>
        </w:rPr>
      </w:pPr>
      <w:r w:rsidRPr="00797176">
        <w:rPr>
          <w:b/>
          <w:sz w:val="24"/>
        </w:rPr>
        <w:t>МІНІСТЕРСТВО ОСВІТИ І НАУКИ УКРАЇНИ</w:t>
      </w:r>
    </w:p>
    <w:p w:rsidR="006016B6" w:rsidRPr="00797176" w:rsidRDefault="006016B6" w:rsidP="00D01951">
      <w:pPr>
        <w:jc w:val="center"/>
        <w:rPr>
          <w:b/>
          <w:sz w:val="24"/>
        </w:rPr>
      </w:pPr>
      <w:r w:rsidRPr="00797176">
        <w:rPr>
          <w:b/>
          <w:sz w:val="24"/>
        </w:rPr>
        <w:t>КИЇВСЬКИЙ НАЦІОНАЛЬНИЙ ТОРГОВЕЛЬНО-ЕКОНОМІЧНИЙ УНІВЕРСИТЕТ</w:t>
      </w:r>
    </w:p>
    <w:p w:rsidR="006016B6" w:rsidRPr="00797176" w:rsidRDefault="006016B6" w:rsidP="00D01951">
      <w:pPr>
        <w:jc w:val="center"/>
        <w:rPr>
          <w:b/>
        </w:rPr>
      </w:pPr>
      <w:r w:rsidRPr="00797176">
        <w:rPr>
          <w:b/>
          <w:sz w:val="24"/>
        </w:rPr>
        <w:t>ХАРКІВСЬКИЙ ТОРГОВЕЛЬНО-ЕКОНОМІЧНИЙ ІНСТИТУТ КНТЕУ</w:t>
      </w: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rPr>
          <w:szCs w:val="28"/>
        </w:rPr>
      </w:pPr>
    </w:p>
    <w:p w:rsidR="006016B6" w:rsidRPr="00797176" w:rsidRDefault="006016B6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>ОСВІТНЬО-ПРОФЕСІЙНА ПРОГРАМА</w:t>
      </w:r>
    </w:p>
    <w:p w:rsidR="006016B6" w:rsidRPr="00797176" w:rsidRDefault="006016B6" w:rsidP="00D01951">
      <w:pPr>
        <w:jc w:val="center"/>
        <w:rPr>
          <w:b/>
          <w:szCs w:val="28"/>
        </w:rPr>
      </w:pPr>
    </w:p>
    <w:p w:rsidR="006016B6" w:rsidRPr="00797176" w:rsidRDefault="006016B6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>«</w:t>
      </w:r>
      <w:r w:rsidRPr="00A53526">
        <w:rPr>
          <w:b/>
          <w:bCs/>
          <w:szCs w:val="28"/>
        </w:rPr>
        <w:t>ГОТЕЛЬНО-РЕСТОРАННА СПРАВА</w:t>
      </w:r>
      <w:r w:rsidRPr="00797176">
        <w:rPr>
          <w:b/>
          <w:szCs w:val="28"/>
        </w:rPr>
        <w:t>»</w:t>
      </w:r>
    </w:p>
    <w:p w:rsidR="006016B6" w:rsidRPr="00797176" w:rsidRDefault="006016B6" w:rsidP="00D01951">
      <w:pPr>
        <w:jc w:val="center"/>
        <w:rPr>
          <w:b/>
          <w:szCs w:val="28"/>
          <w:u w:val="single"/>
        </w:rPr>
      </w:pPr>
    </w:p>
    <w:p w:rsidR="006016B6" w:rsidRPr="00797176" w:rsidRDefault="006016B6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>Першого рівня вищої освіти</w:t>
      </w:r>
    </w:p>
    <w:p w:rsidR="006016B6" w:rsidRPr="00797176" w:rsidRDefault="006016B6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 xml:space="preserve">за спеціальністю </w:t>
      </w:r>
      <w:r>
        <w:rPr>
          <w:b/>
          <w:szCs w:val="28"/>
          <w:lang w:val="ru-RU"/>
        </w:rPr>
        <w:t>241</w:t>
      </w:r>
      <w:r w:rsidRPr="00223F0D">
        <w:rPr>
          <w:b/>
          <w:szCs w:val="28"/>
        </w:rPr>
        <w:t xml:space="preserve"> </w:t>
      </w:r>
      <w:r w:rsidRPr="00FF5F8D">
        <w:rPr>
          <w:b/>
          <w:bCs/>
          <w:szCs w:val="28"/>
        </w:rPr>
        <w:t>Готельно-ресторанна справа</w:t>
      </w:r>
    </w:p>
    <w:p w:rsidR="006016B6" w:rsidRPr="00223F0D" w:rsidRDefault="006016B6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 xml:space="preserve">галузі знань </w:t>
      </w:r>
      <w:r w:rsidR="00E61813">
        <w:rPr>
          <w:b/>
          <w:szCs w:val="28"/>
          <w:lang w:val="ru-RU"/>
        </w:rPr>
        <w:t>24</w:t>
      </w:r>
      <w:r w:rsidRPr="00797176">
        <w:rPr>
          <w:b/>
          <w:szCs w:val="28"/>
        </w:rPr>
        <w:t xml:space="preserve"> </w:t>
      </w:r>
      <w:r w:rsidRPr="00FF5F8D">
        <w:rPr>
          <w:b/>
          <w:szCs w:val="28"/>
        </w:rPr>
        <w:t>Сфера обслуговування</w:t>
      </w:r>
    </w:p>
    <w:p w:rsidR="006016B6" w:rsidRPr="00797176" w:rsidRDefault="006016B6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 xml:space="preserve">Кваліфікація: ступінь вищої освіти бакалавр </w:t>
      </w:r>
      <w:r>
        <w:rPr>
          <w:b/>
          <w:szCs w:val="28"/>
        </w:rPr>
        <w:br/>
      </w:r>
      <w:r w:rsidRPr="00797176">
        <w:rPr>
          <w:b/>
          <w:szCs w:val="28"/>
        </w:rPr>
        <w:t>спеціальність «</w:t>
      </w:r>
      <w:r w:rsidRPr="00FF5F8D">
        <w:rPr>
          <w:b/>
          <w:szCs w:val="28"/>
        </w:rPr>
        <w:t>Готельно-ресторанна справа</w:t>
      </w:r>
      <w:r w:rsidRPr="00797176">
        <w:rPr>
          <w:b/>
          <w:szCs w:val="28"/>
        </w:rPr>
        <w:t xml:space="preserve">» </w:t>
      </w:r>
    </w:p>
    <w:p w:rsidR="006016B6" w:rsidRPr="00797176" w:rsidRDefault="006016B6" w:rsidP="00D01951">
      <w:pPr>
        <w:jc w:val="center"/>
        <w:rPr>
          <w:b/>
          <w:szCs w:val="28"/>
        </w:rPr>
      </w:pPr>
      <w:r w:rsidRPr="00797176">
        <w:rPr>
          <w:b/>
          <w:szCs w:val="28"/>
        </w:rPr>
        <w:t>спеціалізація «</w:t>
      </w:r>
      <w:r w:rsidRPr="00FF5F8D">
        <w:rPr>
          <w:b/>
          <w:szCs w:val="28"/>
        </w:rPr>
        <w:t>Готельно-ресторанна справа</w:t>
      </w:r>
      <w:r w:rsidRPr="00797176">
        <w:rPr>
          <w:b/>
          <w:szCs w:val="28"/>
        </w:rPr>
        <w:t>»</w:t>
      </w:r>
    </w:p>
    <w:p w:rsidR="006016B6" w:rsidRPr="00797176" w:rsidRDefault="006016B6" w:rsidP="00D01951">
      <w:pPr>
        <w:rPr>
          <w:b/>
          <w:szCs w:val="28"/>
        </w:rPr>
      </w:pPr>
    </w:p>
    <w:p w:rsidR="006016B6" w:rsidRPr="00797176" w:rsidRDefault="006016B6" w:rsidP="00D01951">
      <w:pPr>
        <w:rPr>
          <w:b/>
          <w:szCs w:val="28"/>
        </w:rPr>
      </w:pPr>
    </w:p>
    <w:p w:rsidR="006016B6" w:rsidRPr="00797176" w:rsidRDefault="006016B6" w:rsidP="00D01951">
      <w:pPr>
        <w:rPr>
          <w:b/>
          <w:szCs w:val="28"/>
        </w:rPr>
      </w:pPr>
    </w:p>
    <w:p w:rsidR="006016B6" w:rsidRPr="00797176" w:rsidRDefault="006016B6" w:rsidP="00D01951">
      <w:pPr>
        <w:jc w:val="right"/>
        <w:rPr>
          <w:b/>
          <w:szCs w:val="28"/>
        </w:rPr>
      </w:pPr>
    </w:p>
    <w:p w:rsidR="006016B6" w:rsidRPr="00797176" w:rsidRDefault="006016B6" w:rsidP="00D01951">
      <w:pPr>
        <w:jc w:val="right"/>
        <w:rPr>
          <w:b/>
          <w:szCs w:val="28"/>
        </w:rPr>
      </w:pPr>
    </w:p>
    <w:p w:rsidR="006016B6" w:rsidRPr="00797176" w:rsidRDefault="006016B6" w:rsidP="00D01951">
      <w:pPr>
        <w:jc w:val="right"/>
        <w:rPr>
          <w:b/>
          <w:szCs w:val="28"/>
        </w:rPr>
      </w:pPr>
    </w:p>
    <w:p w:rsidR="006016B6" w:rsidRPr="00797176" w:rsidRDefault="006016B6" w:rsidP="00D01951">
      <w:pPr>
        <w:jc w:val="right"/>
        <w:rPr>
          <w:b/>
          <w:szCs w:val="28"/>
        </w:rPr>
      </w:pPr>
    </w:p>
    <w:p w:rsidR="006016B6" w:rsidRPr="00797176" w:rsidRDefault="006016B6" w:rsidP="00D01951">
      <w:pPr>
        <w:jc w:val="right"/>
        <w:rPr>
          <w:b/>
          <w:szCs w:val="28"/>
        </w:rPr>
      </w:pPr>
      <w:r w:rsidRPr="00797176">
        <w:rPr>
          <w:b/>
          <w:szCs w:val="28"/>
        </w:rPr>
        <w:t xml:space="preserve">ЗАТВЕРДЖЕНО </w:t>
      </w:r>
    </w:p>
    <w:p w:rsidR="006016B6" w:rsidRPr="00797176" w:rsidRDefault="006016B6" w:rsidP="00D01951">
      <w:pPr>
        <w:jc w:val="right"/>
        <w:rPr>
          <w:b/>
          <w:szCs w:val="28"/>
        </w:rPr>
      </w:pPr>
      <w:r w:rsidRPr="00797176">
        <w:rPr>
          <w:b/>
          <w:szCs w:val="28"/>
        </w:rPr>
        <w:t>ВЧЕНОЮ РАДОЮ КНТЕУ</w:t>
      </w:r>
      <w:r w:rsidRPr="00797176">
        <w:rPr>
          <w:b/>
          <w:szCs w:val="28"/>
        </w:rPr>
        <w:br/>
        <w:t>Голова вченої ради</w:t>
      </w:r>
      <w:r w:rsidRPr="00797176">
        <w:rPr>
          <w:b/>
          <w:szCs w:val="28"/>
        </w:rPr>
        <w:br/>
        <w:t xml:space="preserve">___________________ /А.А. </w:t>
      </w:r>
      <w:proofErr w:type="spellStart"/>
      <w:r w:rsidRPr="00797176">
        <w:rPr>
          <w:b/>
          <w:szCs w:val="28"/>
        </w:rPr>
        <w:t>Мазаракі</w:t>
      </w:r>
      <w:proofErr w:type="spellEnd"/>
      <w:r w:rsidRPr="00797176">
        <w:rPr>
          <w:b/>
          <w:szCs w:val="28"/>
        </w:rPr>
        <w:t>/</w:t>
      </w:r>
      <w:r w:rsidRPr="00797176">
        <w:rPr>
          <w:b/>
          <w:szCs w:val="28"/>
        </w:rPr>
        <w:br/>
        <w:t>(протокол № __ від «___»_________ 2019 р.)</w:t>
      </w:r>
    </w:p>
    <w:p w:rsidR="006016B6" w:rsidRPr="00797176" w:rsidRDefault="006016B6" w:rsidP="00D01951">
      <w:pPr>
        <w:jc w:val="right"/>
        <w:rPr>
          <w:b/>
          <w:szCs w:val="28"/>
        </w:rPr>
      </w:pPr>
    </w:p>
    <w:p w:rsidR="006016B6" w:rsidRPr="00797176" w:rsidRDefault="006016B6" w:rsidP="00D01951">
      <w:pPr>
        <w:jc w:val="right"/>
        <w:rPr>
          <w:b/>
          <w:szCs w:val="28"/>
        </w:rPr>
      </w:pPr>
      <w:r w:rsidRPr="00797176">
        <w:rPr>
          <w:b/>
          <w:szCs w:val="28"/>
        </w:rPr>
        <w:t>Освітня програма вводиться в дію з _____2019 р.</w:t>
      </w:r>
      <w:r w:rsidRPr="00797176">
        <w:rPr>
          <w:b/>
          <w:szCs w:val="28"/>
        </w:rPr>
        <w:br/>
        <w:t>Директор_____________ /К.Д. Гурова/</w:t>
      </w:r>
      <w:r w:rsidRPr="00797176">
        <w:rPr>
          <w:b/>
          <w:szCs w:val="28"/>
        </w:rPr>
        <w:br/>
        <w:t>(наказ № __ від «___»_________ 2019 р.)</w:t>
      </w:r>
    </w:p>
    <w:p w:rsidR="006016B6" w:rsidRPr="00797176" w:rsidRDefault="006016B6" w:rsidP="00473397">
      <w:pPr>
        <w:rPr>
          <w:b/>
          <w:szCs w:val="28"/>
        </w:rPr>
      </w:pPr>
    </w:p>
    <w:p w:rsidR="006016B6" w:rsidRPr="00797176" w:rsidRDefault="006016B6" w:rsidP="00473397">
      <w:pPr>
        <w:rPr>
          <w:b/>
          <w:szCs w:val="28"/>
        </w:rPr>
      </w:pPr>
    </w:p>
    <w:p w:rsidR="006016B6" w:rsidRPr="00797176" w:rsidRDefault="006016B6" w:rsidP="00473397">
      <w:pPr>
        <w:rPr>
          <w:b/>
          <w:szCs w:val="28"/>
        </w:rPr>
      </w:pPr>
    </w:p>
    <w:p w:rsidR="006016B6" w:rsidRPr="00797176" w:rsidRDefault="006016B6" w:rsidP="00473397">
      <w:pPr>
        <w:rPr>
          <w:b/>
          <w:szCs w:val="28"/>
        </w:rPr>
      </w:pPr>
    </w:p>
    <w:p w:rsidR="006016B6" w:rsidRPr="00797176" w:rsidRDefault="006016B6" w:rsidP="00473397">
      <w:pPr>
        <w:rPr>
          <w:b/>
          <w:szCs w:val="28"/>
        </w:rPr>
      </w:pPr>
    </w:p>
    <w:p w:rsidR="006016B6" w:rsidRPr="00797176" w:rsidRDefault="006016B6" w:rsidP="006522C7">
      <w:pPr>
        <w:jc w:val="center"/>
        <w:rPr>
          <w:b/>
        </w:rPr>
      </w:pPr>
      <w:r w:rsidRPr="00797176">
        <w:rPr>
          <w:b/>
          <w:szCs w:val="28"/>
        </w:rPr>
        <w:t>Харків 2019 р</w:t>
      </w:r>
      <w:r w:rsidRPr="00797176">
        <w:rPr>
          <w:b/>
        </w:rPr>
        <w:t>.</w:t>
      </w:r>
      <w:r w:rsidRPr="00797176">
        <w:br w:type="page"/>
      </w:r>
      <w:r w:rsidRPr="00797176">
        <w:rPr>
          <w:b/>
        </w:rPr>
        <w:lastRenderedPageBreak/>
        <w:t>ЛИСТ ПОГОДЖЕННЯ</w:t>
      </w:r>
      <w:r w:rsidRPr="00797176">
        <w:rPr>
          <w:b/>
        </w:rPr>
        <w:br/>
        <w:t>освітньо-професійної програми</w:t>
      </w:r>
    </w:p>
    <w:p w:rsidR="006016B6" w:rsidRPr="00797176" w:rsidRDefault="006016B6" w:rsidP="00473397"/>
    <w:p w:rsidR="006016B6" w:rsidRPr="00797176" w:rsidRDefault="006016B6" w:rsidP="00473397"/>
    <w:tbl>
      <w:tblPr>
        <w:tblW w:w="9837" w:type="dxa"/>
        <w:tblLook w:val="00A0"/>
      </w:tblPr>
      <w:tblGrid>
        <w:gridCol w:w="4928"/>
        <w:gridCol w:w="4909"/>
      </w:tblGrid>
      <w:tr w:rsidR="006016B6" w:rsidRPr="00797176" w:rsidTr="00FA2D02">
        <w:tc>
          <w:tcPr>
            <w:tcW w:w="4928" w:type="dxa"/>
          </w:tcPr>
          <w:p w:rsidR="006016B6" w:rsidRPr="00797176" w:rsidRDefault="006016B6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6016B6" w:rsidRPr="00797176" w:rsidRDefault="006016B6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>
            <w:r w:rsidRPr="00797176">
              <w:t>Перший проректор</w:t>
            </w:r>
          </w:p>
          <w:p w:rsidR="006016B6" w:rsidRPr="00797176" w:rsidRDefault="006016B6" w:rsidP="00F56C19">
            <w:r w:rsidRPr="00797176">
              <w:t>з науково-педагогічної роботи</w:t>
            </w:r>
          </w:p>
        </w:tc>
        <w:tc>
          <w:tcPr>
            <w:tcW w:w="4909" w:type="dxa"/>
          </w:tcPr>
          <w:p w:rsidR="006016B6" w:rsidRPr="00797176" w:rsidRDefault="006016B6" w:rsidP="00F56C19">
            <w:r w:rsidRPr="00797176">
              <w:t>Проректор</w:t>
            </w:r>
          </w:p>
          <w:p w:rsidR="006016B6" w:rsidRPr="00797176" w:rsidRDefault="006016B6" w:rsidP="00F56C19">
            <w:r w:rsidRPr="00797176">
              <w:t>з науково-педагогічної роботи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  <w:p w:rsidR="006016B6" w:rsidRPr="00797176" w:rsidRDefault="006016B6" w:rsidP="00F56C19">
            <w:r w:rsidRPr="00797176">
              <w:t xml:space="preserve">____________Н. В. </w:t>
            </w:r>
            <w:proofErr w:type="spellStart"/>
            <w:r w:rsidRPr="00797176">
              <w:t>Притульська</w:t>
            </w:r>
            <w:proofErr w:type="spellEnd"/>
          </w:p>
        </w:tc>
        <w:tc>
          <w:tcPr>
            <w:tcW w:w="4909" w:type="dxa"/>
          </w:tcPr>
          <w:p w:rsidR="006016B6" w:rsidRPr="00797176" w:rsidRDefault="006016B6" w:rsidP="00F56C19"/>
          <w:p w:rsidR="006016B6" w:rsidRPr="00797176" w:rsidRDefault="006016B6" w:rsidP="00F56C19">
            <w:r w:rsidRPr="00797176">
              <w:t>______________С. Л. Шаповал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C05F95">
            <w:r w:rsidRPr="00797176">
              <w:t>_____________ 201</w:t>
            </w:r>
            <w:r>
              <w:t>9</w:t>
            </w:r>
            <w:r w:rsidRPr="00797176">
              <w:t xml:space="preserve"> р.</w:t>
            </w:r>
          </w:p>
        </w:tc>
        <w:tc>
          <w:tcPr>
            <w:tcW w:w="4909" w:type="dxa"/>
          </w:tcPr>
          <w:p w:rsidR="006016B6" w:rsidRPr="00797176" w:rsidRDefault="006016B6" w:rsidP="00C05F95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6016B6" w:rsidRPr="00797176" w:rsidRDefault="006016B6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>
            <w:r w:rsidRPr="00797176">
              <w:t>Начальник навчального відділу КНТЕУ</w:t>
            </w:r>
          </w:p>
        </w:tc>
        <w:tc>
          <w:tcPr>
            <w:tcW w:w="4909" w:type="dxa"/>
          </w:tcPr>
          <w:p w:rsidR="006016B6" w:rsidRPr="00797176" w:rsidRDefault="006016B6" w:rsidP="00F56C19">
            <w:r w:rsidRPr="00797176">
              <w:t>Начальник навчально-методичного відділу КНТЕУ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>
            <w:r w:rsidRPr="00797176">
              <w:t xml:space="preserve">______________ К. В. Мостика </w:t>
            </w:r>
          </w:p>
        </w:tc>
        <w:tc>
          <w:tcPr>
            <w:tcW w:w="4909" w:type="dxa"/>
          </w:tcPr>
          <w:p w:rsidR="006016B6" w:rsidRPr="00797176" w:rsidRDefault="006016B6" w:rsidP="00F56C19">
            <w:r w:rsidRPr="00797176">
              <w:t xml:space="preserve">______________ Т. В. </w:t>
            </w:r>
            <w:proofErr w:type="spellStart"/>
            <w:r w:rsidRPr="00797176">
              <w:t>Божко</w:t>
            </w:r>
            <w:proofErr w:type="spellEnd"/>
            <w:r w:rsidRPr="00797176">
              <w:t xml:space="preserve"> 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C05F95">
            <w:r w:rsidRPr="00797176">
              <w:t>_____________ 201</w:t>
            </w:r>
            <w:r>
              <w:t>9</w:t>
            </w:r>
            <w:r w:rsidRPr="00797176">
              <w:t xml:space="preserve"> р.</w:t>
            </w:r>
          </w:p>
        </w:tc>
        <w:tc>
          <w:tcPr>
            <w:tcW w:w="4909" w:type="dxa"/>
          </w:tcPr>
          <w:p w:rsidR="006016B6" w:rsidRPr="00797176" w:rsidRDefault="006016B6" w:rsidP="00C05F95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  <w:tc>
          <w:tcPr>
            <w:tcW w:w="4909" w:type="dxa"/>
          </w:tcPr>
          <w:p w:rsidR="006016B6" w:rsidRPr="00797176" w:rsidRDefault="006016B6" w:rsidP="00F56C19">
            <w:pPr>
              <w:rPr>
                <w:caps/>
              </w:rPr>
            </w:pPr>
            <w:r w:rsidRPr="00797176">
              <w:rPr>
                <w:caps/>
              </w:rPr>
              <w:t>Погоджено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62521C" w:rsidRDefault="006016B6" w:rsidP="00223F0D">
            <w:pPr>
              <w:rPr>
                <w:lang w:val="ru-RU"/>
              </w:rPr>
            </w:pPr>
            <w:r w:rsidRPr="00797176">
              <w:t xml:space="preserve">Завідувач кафедри </w:t>
            </w:r>
            <w:r>
              <w:rPr>
                <w:szCs w:val="28"/>
              </w:rPr>
              <w:t>готельно-</w:t>
            </w:r>
            <w:r w:rsidRPr="00454AA2">
              <w:rPr>
                <w:szCs w:val="28"/>
              </w:rPr>
              <w:t xml:space="preserve">ресторанного </w:t>
            </w:r>
            <w:r>
              <w:rPr>
                <w:szCs w:val="28"/>
              </w:rPr>
              <w:t>бізнесу</w:t>
            </w:r>
            <w:r>
              <w:rPr>
                <w:szCs w:val="28"/>
                <w:lang w:val="ru-RU"/>
              </w:rPr>
              <w:t xml:space="preserve"> КНТЕУ</w:t>
            </w:r>
          </w:p>
        </w:tc>
        <w:tc>
          <w:tcPr>
            <w:tcW w:w="4909" w:type="dxa"/>
          </w:tcPr>
          <w:p w:rsidR="006016B6" w:rsidRPr="00797176" w:rsidRDefault="006016B6" w:rsidP="002C772F">
            <w:r w:rsidRPr="00797176">
              <w:t>Представник РСС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  <w:p w:rsidR="006016B6" w:rsidRPr="0062521C" w:rsidRDefault="006016B6" w:rsidP="0062521C">
            <w:pPr>
              <w:rPr>
                <w:lang w:val="ru-RU"/>
              </w:rPr>
            </w:pPr>
            <w:r>
              <w:t xml:space="preserve">_____________________ </w:t>
            </w:r>
            <w:r>
              <w:rPr>
                <w:lang w:val="ru-RU"/>
              </w:rPr>
              <w:t>М. Г. Бойко</w:t>
            </w:r>
          </w:p>
        </w:tc>
        <w:tc>
          <w:tcPr>
            <w:tcW w:w="4909" w:type="dxa"/>
          </w:tcPr>
          <w:p w:rsidR="006016B6" w:rsidRPr="00797176" w:rsidRDefault="006016B6" w:rsidP="00F56C19"/>
          <w:p w:rsidR="006016B6" w:rsidRPr="00797176" w:rsidRDefault="006016B6" w:rsidP="004318F6">
            <w:r w:rsidRPr="00797176">
              <w:t>__________________</w:t>
            </w:r>
            <w:r>
              <w:t xml:space="preserve"> В. В. </w:t>
            </w:r>
            <w:proofErr w:type="spellStart"/>
            <w:r>
              <w:t>Бахмат</w:t>
            </w:r>
            <w:proofErr w:type="spellEnd"/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5448D0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  <w:tc>
          <w:tcPr>
            <w:tcW w:w="4909" w:type="dxa"/>
          </w:tcPr>
          <w:p w:rsidR="006016B6" w:rsidRPr="00797176" w:rsidRDefault="006016B6" w:rsidP="00C05F95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</w:tc>
        <w:tc>
          <w:tcPr>
            <w:tcW w:w="4909" w:type="dxa"/>
          </w:tcPr>
          <w:p w:rsidR="006016B6" w:rsidRPr="00797176" w:rsidRDefault="006016B6" w:rsidP="00F56C19"/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>
            <w:r w:rsidRPr="00797176">
              <w:t>ПОГОДЖЕНО</w:t>
            </w:r>
          </w:p>
        </w:tc>
        <w:tc>
          <w:tcPr>
            <w:tcW w:w="4909" w:type="dxa"/>
          </w:tcPr>
          <w:p w:rsidR="006016B6" w:rsidRPr="00797176" w:rsidRDefault="006016B6" w:rsidP="00F56C19">
            <w:r w:rsidRPr="00797176">
              <w:t>ПОГОДЖЕНО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A2D02">
            <w:r>
              <w:rPr>
                <w:szCs w:val="28"/>
              </w:rPr>
              <w:t xml:space="preserve">Президент публічного </w:t>
            </w:r>
            <w:r w:rsidRPr="004D0E7F">
              <w:rPr>
                <w:szCs w:val="28"/>
              </w:rPr>
              <w:t>а</w:t>
            </w:r>
            <w:r>
              <w:rPr>
                <w:szCs w:val="28"/>
              </w:rPr>
              <w:t>кціонерного товариства «Готель Мир</w:t>
            </w:r>
            <w:r w:rsidRPr="004D0E7F">
              <w:rPr>
                <w:szCs w:val="28"/>
              </w:rPr>
              <w:t>»</w:t>
            </w:r>
          </w:p>
        </w:tc>
        <w:tc>
          <w:tcPr>
            <w:tcW w:w="4909" w:type="dxa"/>
          </w:tcPr>
          <w:p w:rsidR="006016B6" w:rsidRDefault="006016B6" w:rsidP="00721767">
            <w:pPr>
              <w:rPr>
                <w:szCs w:val="28"/>
              </w:rPr>
            </w:pPr>
            <w:r w:rsidRPr="00D00743">
              <w:rPr>
                <w:szCs w:val="28"/>
              </w:rPr>
              <w:t xml:space="preserve">Директор комбінату харчування </w:t>
            </w:r>
          </w:p>
          <w:p w:rsidR="006016B6" w:rsidRPr="00797176" w:rsidRDefault="006016B6" w:rsidP="00721767">
            <w:r w:rsidRPr="00D00743">
              <w:rPr>
                <w:szCs w:val="28"/>
              </w:rPr>
              <w:t>ТОВ «ВЕРК»</w:t>
            </w:r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F56C19"/>
          <w:p w:rsidR="006016B6" w:rsidRPr="00797176" w:rsidRDefault="006016B6" w:rsidP="005C4E1A">
            <w:r w:rsidRPr="00797176">
              <w:t>_________________</w:t>
            </w:r>
            <w:r>
              <w:t xml:space="preserve"> </w:t>
            </w:r>
            <w:r w:rsidRPr="00D00743">
              <w:rPr>
                <w:szCs w:val="28"/>
              </w:rPr>
              <w:t xml:space="preserve">Ю. М. </w:t>
            </w:r>
            <w:proofErr w:type="spellStart"/>
            <w:r w:rsidRPr="00D00743">
              <w:rPr>
                <w:szCs w:val="28"/>
              </w:rPr>
              <w:t>Бельченко</w:t>
            </w:r>
            <w:proofErr w:type="spellEnd"/>
          </w:p>
        </w:tc>
        <w:tc>
          <w:tcPr>
            <w:tcW w:w="4909" w:type="dxa"/>
          </w:tcPr>
          <w:p w:rsidR="006016B6" w:rsidRPr="00797176" w:rsidRDefault="006016B6" w:rsidP="005C4E1A"/>
          <w:p w:rsidR="006016B6" w:rsidRPr="00797176" w:rsidRDefault="006016B6" w:rsidP="005C4E1A">
            <w:r w:rsidRPr="00797176">
              <w:t>_________________</w:t>
            </w:r>
            <w:r>
              <w:t xml:space="preserve"> </w:t>
            </w:r>
            <w:r w:rsidRPr="00D00743">
              <w:rPr>
                <w:szCs w:val="28"/>
              </w:rPr>
              <w:t xml:space="preserve">К. Д. </w:t>
            </w:r>
            <w:proofErr w:type="spellStart"/>
            <w:r w:rsidRPr="00D00743">
              <w:rPr>
                <w:szCs w:val="28"/>
              </w:rPr>
              <w:t>Айлазян</w:t>
            </w:r>
            <w:proofErr w:type="spellEnd"/>
          </w:p>
        </w:tc>
      </w:tr>
      <w:tr w:rsidR="006016B6" w:rsidRPr="00797176" w:rsidTr="00FA2D02">
        <w:tc>
          <w:tcPr>
            <w:tcW w:w="4928" w:type="dxa"/>
          </w:tcPr>
          <w:p w:rsidR="006016B6" w:rsidRPr="00797176" w:rsidRDefault="006016B6" w:rsidP="00C05F95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  <w:tc>
          <w:tcPr>
            <w:tcW w:w="4909" w:type="dxa"/>
          </w:tcPr>
          <w:p w:rsidR="006016B6" w:rsidRPr="00797176" w:rsidRDefault="006016B6" w:rsidP="00C05F95">
            <w:r w:rsidRPr="00797176">
              <w:t>______________ 201</w:t>
            </w:r>
            <w:r>
              <w:t>9</w:t>
            </w:r>
            <w:r w:rsidRPr="00797176">
              <w:t xml:space="preserve"> р.</w:t>
            </w:r>
          </w:p>
        </w:tc>
      </w:tr>
      <w:tr w:rsidR="007D1060" w:rsidRPr="00797176" w:rsidTr="00FA2D02">
        <w:tc>
          <w:tcPr>
            <w:tcW w:w="4928" w:type="dxa"/>
          </w:tcPr>
          <w:p w:rsidR="007D1060" w:rsidRPr="00243F5E" w:rsidRDefault="007D1060" w:rsidP="005C693F"/>
        </w:tc>
        <w:tc>
          <w:tcPr>
            <w:tcW w:w="4909" w:type="dxa"/>
          </w:tcPr>
          <w:p w:rsidR="007D1060" w:rsidRPr="00243F5E" w:rsidRDefault="007D1060" w:rsidP="005C693F"/>
        </w:tc>
      </w:tr>
    </w:tbl>
    <w:p w:rsidR="006016B6" w:rsidRPr="00797176" w:rsidRDefault="006016B6" w:rsidP="00F56C19">
      <w:pPr>
        <w:jc w:val="center"/>
        <w:rPr>
          <w:b/>
        </w:rPr>
      </w:pPr>
      <w:r w:rsidRPr="00797176">
        <w:br w:type="page"/>
      </w:r>
      <w:r w:rsidRPr="00797176">
        <w:rPr>
          <w:b/>
        </w:rPr>
        <w:t>ПЕРЕДМОВА</w:t>
      </w:r>
    </w:p>
    <w:p w:rsidR="006016B6" w:rsidRPr="00797176" w:rsidRDefault="006016B6" w:rsidP="00473397"/>
    <w:p w:rsidR="006016B6" w:rsidRDefault="006016B6" w:rsidP="0062521C">
      <w:pPr>
        <w:spacing w:line="360" w:lineRule="auto"/>
        <w:ind w:firstLine="709"/>
      </w:pPr>
      <w:r>
        <w:t xml:space="preserve">Розроблено робочою групою у складі: </w:t>
      </w:r>
    </w:p>
    <w:p w:rsidR="006016B6" w:rsidRPr="003067D4" w:rsidRDefault="006016B6" w:rsidP="002039D9">
      <w:pPr>
        <w:spacing w:line="360" w:lineRule="auto"/>
        <w:ind w:firstLine="709"/>
        <w:jc w:val="both"/>
      </w:pPr>
      <w:r>
        <w:t xml:space="preserve">1. </w:t>
      </w:r>
      <w:proofErr w:type="spellStart"/>
      <w:r w:rsidRPr="004D0E7F">
        <w:t>Свідло</w:t>
      </w:r>
      <w:proofErr w:type="spellEnd"/>
      <w:r w:rsidRPr="004D0E7F">
        <w:t xml:space="preserve"> К. В. – </w:t>
      </w:r>
      <w:r>
        <w:t>доктор</w:t>
      </w:r>
      <w:r w:rsidRPr="008B570A">
        <w:t xml:space="preserve"> </w:t>
      </w:r>
      <w:r w:rsidRPr="004D0E7F">
        <w:t>т</w:t>
      </w:r>
      <w:r>
        <w:t>ехнічних</w:t>
      </w:r>
      <w:r w:rsidRPr="0048217D">
        <w:t xml:space="preserve"> </w:t>
      </w:r>
      <w:r w:rsidRPr="004D0E7F">
        <w:t>н</w:t>
      </w:r>
      <w:r>
        <w:t>аук</w:t>
      </w:r>
      <w:r w:rsidRPr="004D0E7F">
        <w:t>,</w:t>
      </w:r>
      <w:r w:rsidRPr="00E94D61">
        <w:t xml:space="preserve"> </w:t>
      </w:r>
      <w:r>
        <w:t xml:space="preserve">доцент, </w:t>
      </w:r>
      <w:r w:rsidRPr="008B570A">
        <w:t>зав</w:t>
      </w:r>
      <w:r>
        <w:t>ідувач кафедри інноваційних харчових і ресторанних технологій ХТЕІ КНТЕУ</w:t>
      </w:r>
      <w:r w:rsidRPr="002039D9">
        <w:t>, кер</w:t>
      </w:r>
      <w:r>
        <w:t>і</w:t>
      </w:r>
      <w:r w:rsidRPr="002039D9">
        <w:t xml:space="preserve">вник </w:t>
      </w:r>
      <w:r>
        <w:t>групи</w:t>
      </w:r>
    </w:p>
    <w:p w:rsidR="006016B6" w:rsidRPr="003067D4" w:rsidRDefault="006016B6" w:rsidP="002039D9">
      <w:pPr>
        <w:spacing w:line="360" w:lineRule="auto"/>
        <w:ind w:firstLine="709"/>
        <w:jc w:val="both"/>
        <w:rPr>
          <w:lang w:val="ru-RU"/>
        </w:rPr>
      </w:pPr>
      <w:r>
        <w:rPr>
          <w:szCs w:val="28"/>
        </w:rPr>
        <w:t>2. Паньків М. М.</w:t>
      </w:r>
      <w:r w:rsidRPr="004D0E7F">
        <w:rPr>
          <w:szCs w:val="28"/>
        </w:rPr>
        <w:t xml:space="preserve"> – к</w:t>
      </w:r>
      <w:r>
        <w:rPr>
          <w:szCs w:val="28"/>
        </w:rPr>
        <w:t xml:space="preserve">андидат історичних </w:t>
      </w:r>
      <w:r w:rsidRPr="004D0E7F">
        <w:rPr>
          <w:szCs w:val="28"/>
        </w:rPr>
        <w:t>н</w:t>
      </w:r>
      <w:r>
        <w:rPr>
          <w:szCs w:val="28"/>
        </w:rPr>
        <w:t>аук</w:t>
      </w:r>
      <w:r w:rsidRPr="004D0E7F">
        <w:rPr>
          <w:szCs w:val="28"/>
        </w:rPr>
        <w:t xml:space="preserve">, </w:t>
      </w:r>
      <w:r>
        <w:rPr>
          <w:szCs w:val="28"/>
        </w:rPr>
        <w:t>декан факультету готельно-ресторанного та туристичного бізнесу</w:t>
      </w:r>
      <w:r w:rsidR="003067D4">
        <w:rPr>
          <w:szCs w:val="28"/>
        </w:rPr>
        <w:t xml:space="preserve"> ХТЕІ КНТЕУ</w:t>
      </w:r>
    </w:p>
    <w:p w:rsidR="006016B6" w:rsidRPr="004D0E7F" w:rsidRDefault="006016B6" w:rsidP="002039D9">
      <w:pPr>
        <w:spacing w:line="360" w:lineRule="auto"/>
        <w:ind w:firstLine="709"/>
        <w:jc w:val="both"/>
      </w:pPr>
      <w:r>
        <w:t xml:space="preserve">3. </w:t>
      </w:r>
      <w:r w:rsidRPr="004D0E7F">
        <w:t>Жуков Є. В. – к</w:t>
      </w:r>
      <w:r>
        <w:t>андидат</w:t>
      </w:r>
      <w:r>
        <w:rPr>
          <w:lang w:val="ru-RU"/>
        </w:rPr>
        <w:t xml:space="preserve"> </w:t>
      </w:r>
      <w:r w:rsidRPr="004D0E7F">
        <w:t>т</w:t>
      </w:r>
      <w:r>
        <w:t>ехнічних</w:t>
      </w:r>
      <w:r>
        <w:rPr>
          <w:lang w:val="ru-RU"/>
        </w:rPr>
        <w:t xml:space="preserve"> </w:t>
      </w:r>
      <w:r w:rsidRPr="004D0E7F">
        <w:t>н</w:t>
      </w:r>
      <w:r>
        <w:t>аук</w:t>
      </w:r>
      <w:r w:rsidRPr="004D0E7F">
        <w:t xml:space="preserve">, старший викладач кафедри </w:t>
      </w:r>
      <w:r>
        <w:t xml:space="preserve">туристичного та готельного бізнесу </w:t>
      </w:r>
      <w:r w:rsidRPr="004D0E7F">
        <w:t>ХТЕІ КНТЕУ</w:t>
      </w:r>
      <w:r>
        <w:t>.</w:t>
      </w:r>
    </w:p>
    <w:p w:rsidR="006016B6" w:rsidRPr="0062521C" w:rsidRDefault="006016B6" w:rsidP="0062521C">
      <w:pPr>
        <w:spacing w:line="360" w:lineRule="auto"/>
        <w:ind w:firstLine="709"/>
      </w:pPr>
    </w:p>
    <w:p w:rsidR="006016B6" w:rsidRPr="0062521C" w:rsidRDefault="006016B6" w:rsidP="0062521C">
      <w:pPr>
        <w:spacing w:line="360" w:lineRule="auto"/>
        <w:ind w:firstLine="709"/>
      </w:pPr>
    </w:p>
    <w:p w:rsidR="006016B6" w:rsidRDefault="006016B6" w:rsidP="0062521C">
      <w:pPr>
        <w:spacing w:line="360" w:lineRule="auto"/>
        <w:ind w:firstLine="709"/>
      </w:pPr>
    </w:p>
    <w:p w:rsidR="006016B6" w:rsidRDefault="006016B6" w:rsidP="0062521C">
      <w:pPr>
        <w:spacing w:line="360" w:lineRule="auto"/>
        <w:ind w:firstLine="709"/>
      </w:pPr>
      <w:r>
        <w:t xml:space="preserve">Рецензії-відгуки зовнішніх стейкхолдерів: </w:t>
      </w:r>
    </w:p>
    <w:p w:rsidR="006016B6" w:rsidRPr="003067D4" w:rsidRDefault="006016B6" w:rsidP="00E14D52">
      <w:pPr>
        <w:tabs>
          <w:tab w:val="left" w:pos="1080"/>
        </w:tabs>
        <w:spacing w:line="360" w:lineRule="auto"/>
        <w:ind w:firstLine="720"/>
        <w:jc w:val="both"/>
        <w:rPr>
          <w:szCs w:val="28"/>
          <w:lang w:val="ru-RU"/>
        </w:rPr>
      </w:pPr>
      <w:r w:rsidRPr="00D00743">
        <w:rPr>
          <w:szCs w:val="28"/>
        </w:rPr>
        <w:t xml:space="preserve">1. </w:t>
      </w:r>
      <w:proofErr w:type="spellStart"/>
      <w:r w:rsidRPr="00D00743">
        <w:rPr>
          <w:szCs w:val="28"/>
        </w:rPr>
        <w:t>Бельченко</w:t>
      </w:r>
      <w:proofErr w:type="spellEnd"/>
      <w:r w:rsidRPr="00D00743">
        <w:rPr>
          <w:szCs w:val="28"/>
        </w:rPr>
        <w:t xml:space="preserve"> Ю. М. – президент</w:t>
      </w:r>
      <w:r>
        <w:rPr>
          <w:szCs w:val="28"/>
        </w:rPr>
        <w:t xml:space="preserve"> публічного </w:t>
      </w:r>
      <w:r w:rsidRPr="00D00743">
        <w:rPr>
          <w:szCs w:val="28"/>
        </w:rPr>
        <w:t>акціо</w:t>
      </w:r>
      <w:r w:rsidR="003067D4">
        <w:rPr>
          <w:szCs w:val="28"/>
        </w:rPr>
        <w:t>нерного товариства «Готель Мир»</w:t>
      </w:r>
    </w:p>
    <w:p w:rsidR="006016B6" w:rsidRPr="00D00743" w:rsidRDefault="006016B6" w:rsidP="00E14D52">
      <w:pPr>
        <w:tabs>
          <w:tab w:val="left" w:pos="1080"/>
        </w:tabs>
        <w:spacing w:line="360" w:lineRule="auto"/>
        <w:ind w:firstLine="720"/>
        <w:jc w:val="both"/>
        <w:rPr>
          <w:szCs w:val="28"/>
        </w:rPr>
      </w:pPr>
      <w:r w:rsidRPr="00D00743">
        <w:rPr>
          <w:szCs w:val="28"/>
        </w:rPr>
        <w:t xml:space="preserve">2. </w:t>
      </w:r>
      <w:proofErr w:type="spellStart"/>
      <w:r w:rsidRPr="00D00743">
        <w:rPr>
          <w:szCs w:val="28"/>
        </w:rPr>
        <w:t>Айлазян</w:t>
      </w:r>
      <w:proofErr w:type="spellEnd"/>
      <w:r w:rsidRPr="00D00743">
        <w:rPr>
          <w:szCs w:val="28"/>
        </w:rPr>
        <w:t xml:space="preserve"> К. Д. – директор комбінату харчування ТОВ «ВЕРК».</w:t>
      </w:r>
    </w:p>
    <w:p w:rsidR="006016B6" w:rsidRPr="00797176" w:rsidRDefault="006016B6" w:rsidP="00CA0BC6">
      <w:pPr>
        <w:spacing w:line="360" w:lineRule="auto"/>
        <w:ind w:firstLine="709"/>
        <w:jc w:val="both"/>
      </w:pPr>
    </w:p>
    <w:p w:rsidR="006016B6" w:rsidRPr="00797176" w:rsidRDefault="006016B6" w:rsidP="00F56C19">
      <w:pPr>
        <w:jc w:val="center"/>
        <w:rPr>
          <w:b/>
        </w:rPr>
      </w:pPr>
      <w:r w:rsidRPr="001A07AA">
        <w:rPr>
          <w:b/>
        </w:rPr>
        <w:br w:type="page"/>
      </w:r>
      <w:r w:rsidRPr="001A07AA">
        <w:rPr>
          <w:b/>
          <w:spacing w:val="-4"/>
        </w:rPr>
        <w:t>1. Профіль освітньої програми</w:t>
      </w:r>
      <w:r>
        <w:rPr>
          <w:b/>
          <w:spacing w:val="-4"/>
        </w:rPr>
        <w:br/>
      </w:r>
      <w:r w:rsidRPr="001A07AA">
        <w:rPr>
          <w:b/>
          <w:spacing w:val="-4"/>
        </w:rPr>
        <w:t xml:space="preserve">зі спеціальності </w:t>
      </w:r>
      <w:r>
        <w:rPr>
          <w:b/>
          <w:spacing w:val="-4"/>
        </w:rPr>
        <w:t>241</w:t>
      </w:r>
      <w:r w:rsidRPr="001A07AA">
        <w:rPr>
          <w:b/>
          <w:spacing w:val="-4"/>
        </w:rPr>
        <w:t xml:space="preserve"> «</w:t>
      </w:r>
      <w:r w:rsidRPr="00FF5F8D">
        <w:rPr>
          <w:b/>
          <w:bCs/>
          <w:szCs w:val="28"/>
        </w:rPr>
        <w:t>Готельно-ресторанна справа</w:t>
      </w:r>
      <w:r w:rsidRPr="001A07AA">
        <w:rPr>
          <w:b/>
          <w:spacing w:val="-4"/>
        </w:rPr>
        <w:t>»</w:t>
      </w:r>
      <w:r w:rsidRPr="001A07AA">
        <w:rPr>
          <w:b/>
          <w:spacing w:val="-4"/>
        </w:rPr>
        <w:br/>
        <w:t>(за спеціалізацією «</w:t>
      </w:r>
      <w:r w:rsidRPr="00FF5F8D">
        <w:rPr>
          <w:b/>
          <w:bCs/>
          <w:szCs w:val="28"/>
        </w:rPr>
        <w:t>Готельно-ресторанна справа</w:t>
      </w:r>
      <w:r w:rsidRPr="001A07AA">
        <w:rPr>
          <w:b/>
          <w:spacing w:val="-4"/>
        </w:rPr>
        <w:t>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168"/>
        <w:gridCol w:w="6584"/>
      </w:tblGrid>
      <w:tr w:rsidR="006016B6" w:rsidRPr="007B794E" w:rsidTr="007B794E">
        <w:trPr>
          <w:trHeight w:val="20"/>
        </w:trPr>
        <w:tc>
          <w:tcPr>
            <w:tcW w:w="0" w:type="auto"/>
            <w:gridSpan w:val="2"/>
            <w:shd w:val="clear" w:color="auto" w:fill="E0E0E0"/>
          </w:tcPr>
          <w:p w:rsidR="006016B6" w:rsidRPr="007B794E" w:rsidRDefault="006016B6" w:rsidP="004B3F01">
            <w:pPr>
              <w:jc w:val="center"/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1 – Загальна інформація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955E4E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Повна назва ЗВО та структурного підрозділу</w:t>
            </w:r>
          </w:p>
        </w:tc>
        <w:tc>
          <w:tcPr>
            <w:tcW w:w="0" w:type="auto"/>
          </w:tcPr>
          <w:p w:rsidR="006016B6" w:rsidRPr="007B794E" w:rsidRDefault="006016B6" w:rsidP="001D1DA8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Київський національний торговельно-економічний університет</w:t>
            </w:r>
          </w:p>
          <w:p w:rsidR="006016B6" w:rsidRPr="007B794E" w:rsidRDefault="006016B6" w:rsidP="001D1DA8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Харківський торговельно-економічний інститут</w:t>
            </w:r>
          </w:p>
          <w:p w:rsidR="006016B6" w:rsidRPr="007B794E" w:rsidRDefault="006016B6" w:rsidP="004E356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Кафедра </w:t>
            </w:r>
            <w:r w:rsidRPr="007B794E">
              <w:rPr>
                <w:bCs/>
                <w:sz w:val="26"/>
                <w:szCs w:val="26"/>
              </w:rPr>
              <w:t>туристичного та готельного бізнесу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A27851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Ступінь вищої освіти та назва кваліфікації мовою оригіналу</w:t>
            </w:r>
          </w:p>
        </w:tc>
        <w:tc>
          <w:tcPr>
            <w:tcW w:w="0" w:type="auto"/>
          </w:tcPr>
          <w:p w:rsidR="006016B6" w:rsidRPr="007B794E" w:rsidRDefault="006016B6" w:rsidP="005C4E1A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Ступінь вищої освіти бакалавр спеціальність «</w:t>
            </w:r>
            <w:r w:rsidRPr="007B794E">
              <w:rPr>
                <w:bCs/>
                <w:sz w:val="26"/>
                <w:szCs w:val="26"/>
              </w:rPr>
              <w:t>Готельно-ресторанна справа</w:t>
            </w:r>
            <w:r w:rsidRPr="007B794E">
              <w:rPr>
                <w:sz w:val="26"/>
                <w:szCs w:val="26"/>
              </w:rPr>
              <w:t>» спеціалізація «</w:t>
            </w:r>
            <w:r w:rsidRPr="007B794E">
              <w:rPr>
                <w:bCs/>
                <w:sz w:val="26"/>
                <w:szCs w:val="26"/>
              </w:rPr>
              <w:t>Готельно-ресторанна справа</w:t>
            </w:r>
            <w:r w:rsidRPr="007B794E">
              <w:rPr>
                <w:sz w:val="26"/>
                <w:szCs w:val="26"/>
              </w:rPr>
              <w:t>»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A27851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Офіційна назва освітньої програми</w:t>
            </w:r>
          </w:p>
        </w:tc>
        <w:tc>
          <w:tcPr>
            <w:tcW w:w="0" w:type="auto"/>
          </w:tcPr>
          <w:p w:rsidR="006016B6" w:rsidRPr="007B794E" w:rsidRDefault="006016B6" w:rsidP="001D1DA8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«</w:t>
            </w:r>
            <w:r w:rsidRPr="007B794E">
              <w:rPr>
                <w:bCs/>
                <w:sz w:val="26"/>
                <w:szCs w:val="26"/>
              </w:rPr>
              <w:t>Готельно-ресторанна справа</w:t>
            </w:r>
            <w:r w:rsidRPr="007B794E">
              <w:rPr>
                <w:sz w:val="26"/>
                <w:szCs w:val="26"/>
              </w:rPr>
              <w:t>»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A27851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Тип диплому та обсяг освітньої програми</w:t>
            </w:r>
          </w:p>
        </w:tc>
        <w:tc>
          <w:tcPr>
            <w:tcW w:w="0" w:type="auto"/>
          </w:tcPr>
          <w:p w:rsidR="006016B6" w:rsidRPr="007B794E" w:rsidRDefault="006016B6" w:rsidP="0075127D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Диплом бакалавра, одиничний, 240 кредитів ЄКТС, термін навчання 3 роки 10 місяців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A27851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Наявність акредитації</w:t>
            </w:r>
          </w:p>
        </w:tc>
        <w:tc>
          <w:tcPr>
            <w:tcW w:w="0" w:type="auto"/>
          </w:tcPr>
          <w:p w:rsidR="006016B6" w:rsidRPr="007B794E" w:rsidRDefault="006016B6" w:rsidP="001D1D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Міністерство освіти і науки України</w:t>
            </w:r>
            <w:r w:rsidRPr="007B794E">
              <w:rPr>
                <w:sz w:val="26"/>
                <w:szCs w:val="26"/>
                <w:lang w:val="ru-RU"/>
              </w:rPr>
              <w:t xml:space="preserve">, </w:t>
            </w:r>
            <w:r w:rsidRPr="007B794E">
              <w:rPr>
                <w:sz w:val="26"/>
                <w:szCs w:val="26"/>
              </w:rPr>
              <w:t>Україна</w:t>
            </w:r>
          </w:p>
          <w:p w:rsidR="006016B6" w:rsidRPr="007B794E" w:rsidRDefault="006016B6" w:rsidP="007512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Сертифікат про акредитацію НД № 2196386 від 16.06.2016 р., діє до 01.07.2026 р.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A27851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Цикл/рівень</w:t>
            </w:r>
          </w:p>
        </w:tc>
        <w:tc>
          <w:tcPr>
            <w:tcW w:w="0" w:type="auto"/>
          </w:tcPr>
          <w:p w:rsidR="006016B6" w:rsidRPr="007B794E" w:rsidRDefault="006016B6" w:rsidP="00654E3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НРК України – 7 рівень, FQ-EHEA – перший цикл, EQF-LLL – 6 рівень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A27851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Передумови</w:t>
            </w:r>
          </w:p>
        </w:tc>
        <w:tc>
          <w:tcPr>
            <w:tcW w:w="0" w:type="auto"/>
          </w:tcPr>
          <w:p w:rsidR="006016B6" w:rsidRPr="007B794E" w:rsidRDefault="006016B6" w:rsidP="00C61856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Наявність повної загальної середньої освіти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A27851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Мова (и) викладання</w:t>
            </w:r>
          </w:p>
        </w:tc>
        <w:tc>
          <w:tcPr>
            <w:tcW w:w="0" w:type="auto"/>
          </w:tcPr>
          <w:p w:rsidR="006016B6" w:rsidRPr="007B794E" w:rsidRDefault="006016B6" w:rsidP="00C61856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Українська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A27851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Термін дії освітньої програми</w:t>
            </w:r>
          </w:p>
        </w:tc>
        <w:tc>
          <w:tcPr>
            <w:tcW w:w="0" w:type="auto"/>
          </w:tcPr>
          <w:p w:rsidR="006016B6" w:rsidRPr="007B794E" w:rsidRDefault="006016B6" w:rsidP="00C61856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До наступного планового оновлення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A27851">
            <w:pPr>
              <w:rPr>
                <w:b/>
                <w:sz w:val="26"/>
                <w:szCs w:val="26"/>
              </w:rPr>
            </w:pPr>
            <w:proofErr w:type="spellStart"/>
            <w:r w:rsidRPr="007B794E">
              <w:rPr>
                <w:b/>
                <w:sz w:val="26"/>
                <w:szCs w:val="26"/>
              </w:rPr>
              <w:t>Інтернет-адреса</w:t>
            </w:r>
            <w:proofErr w:type="spellEnd"/>
            <w:r w:rsidRPr="007B794E">
              <w:rPr>
                <w:b/>
                <w:sz w:val="26"/>
                <w:szCs w:val="26"/>
              </w:rPr>
              <w:t xml:space="preserve"> постійного розміщення опису освітньої програми</w:t>
            </w:r>
          </w:p>
        </w:tc>
        <w:tc>
          <w:tcPr>
            <w:tcW w:w="0" w:type="auto"/>
          </w:tcPr>
          <w:p w:rsidR="006016B6" w:rsidRPr="007B794E" w:rsidRDefault="006016B6" w:rsidP="00424B70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http://htei.org.ua/main/zagalna-informaciya/oficijni-dokumenti/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6016B6" w:rsidRPr="007B794E" w:rsidRDefault="006016B6" w:rsidP="005E5F2D">
            <w:pPr>
              <w:jc w:val="center"/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2 – Мета освітньої програми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  <w:gridSpan w:val="2"/>
            <w:vAlign w:val="center"/>
          </w:tcPr>
          <w:p w:rsidR="006016B6" w:rsidRPr="007B794E" w:rsidRDefault="006016B6" w:rsidP="006C19D0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Підготовка конкурентоспроможних висококваліфікованих фахівців для організації сервісної діяльності суб’єктів готельного та ресторанного бізнесу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6016B6" w:rsidRPr="007B794E" w:rsidRDefault="006016B6" w:rsidP="005E5F2D">
            <w:pPr>
              <w:jc w:val="center"/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3 – Характеристика освітньої програми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5061A0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 xml:space="preserve">Предметна область (галузь знань, спеціальність, спеціалізація </w:t>
            </w:r>
            <w:r w:rsidRPr="007B794E">
              <w:rPr>
                <w:sz w:val="26"/>
                <w:szCs w:val="26"/>
              </w:rPr>
              <w:t>(за наявності)</w:t>
            </w:r>
            <w:r w:rsidRPr="007B794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0" w:type="auto"/>
            <w:vAlign w:val="center"/>
          </w:tcPr>
          <w:p w:rsidR="006016B6" w:rsidRPr="007B794E" w:rsidRDefault="006016B6" w:rsidP="005347F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Галузь знань 24 Сфера обслуговування, спеціальність 241 «</w:t>
            </w:r>
            <w:r w:rsidRPr="007B794E">
              <w:rPr>
                <w:bCs/>
                <w:sz w:val="26"/>
                <w:szCs w:val="26"/>
              </w:rPr>
              <w:t>Готельно-ресторанна справа</w:t>
            </w:r>
            <w:r w:rsidRPr="007B794E">
              <w:rPr>
                <w:sz w:val="26"/>
                <w:szCs w:val="26"/>
              </w:rPr>
              <w:t>», спеціалізація «</w:t>
            </w:r>
            <w:r w:rsidRPr="007B794E">
              <w:rPr>
                <w:bCs/>
                <w:sz w:val="26"/>
                <w:szCs w:val="26"/>
              </w:rPr>
              <w:t>Готельно-ресторанна справа</w:t>
            </w:r>
            <w:r w:rsidRPr="007B794E">
              <w:rPr>
                <w:sz w:val="26"/>
                <w:szCs w:val="26"/>
              </w:rPr>
              <w:t>».</w:t>
            </w:r>
          </w:p>
          <w:p w:rsidR="006016B6" w:rsidRPr="007B794E" w:rsidRDefault="006016B6" w:rsidP="005347F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Дисципліни, які формують основні компетентності 65,0 %, з них циклу загальної підготовки – 38,5 %, циклу професійної підготовки – 61,5 %. </w:t>
            </w:r>
          </w:p>
          <w:p w:rsidR="006016B6" w:rsidRPr="007B794E" w:rsidRDefault="006016B6" w:rsidP="005347F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Дисципліни за вибором здобувача вищої освіти – 26,3 %, з них циклу загальної підготовки – 19,0 %, циклу професійної підготовки – 81,0 %. </w:t>
            </w:r>
          </w:p>
          <w:p w:rsidR="006016B6" w:rsidRPr="007B794E" w:rsidRDefault="006016B6" w:rsidP="007B79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Практична підготовка – 7,5 %, атестація – 1,</w:t>
            </w:r>
            <w:r w:rsidR="007B794E" w:rsidRPr="007B794E">
              <w:rPr>
                <w:sz w:val="26"/>
                <w:szCs w:val="26"/>
                <w:lang w:val="ru-RU"/>
              </w:rPr>
              <w:t>2</w:t>
            </w:r>
            <w:r w:rsidRPr="007B794E">
              <w:rPr>
                <w:sz w:val="26"/>
                <w:szCs w:val="26"/>
              </w:rPr>
              <w:t xml:space="preserve"> %.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5061A0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Орієнтація освітньої програми</w:t>
            </w:r>
          </w:p>
        </w:tc>
        <w:tc>
          <w:tcPr>
            <w:tcW w:w="0" w:type="auto"/>
          </w:tcPr>
          <w:p w:rsidR="006016B6" w:rsidRPr="007B794E" w:rsidRDefault="006016B6" w:rsidP="005347F9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Освітньо-професійна прикладна</w:t>
            </w:r>
          </w:p>
          <w:p w:rsidR="006016B6" w:rsidRPr="007B794E" w:rsidRDefault="006016B6" w:rsidP="005347F9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  <w:lang w:eastAsia="uk-UA"/>
              </w:rPr>
              <w:t xml:space="preserve">Програма орієнтована на поглиблену спеціальну підготовку фахівців у сфері готельного та ресторанного бізнесу, які є здатними до </w:t>
            </w:r>
            <w:r w:rsidRPr="007B794E">
              <w:rPr>
                <w:sz w:val="26"/>
                <w:szCs w:val="26"/>
              </w:rPr>
              <w:t>швидкої адаптації до сучасних умов ведення економічної діяльності.</w:t>
            </w:r>
          </w:p>
          <w:p w:rsidR="003067D4" w:rsidRPr="007B794E" w:rsidRDefault="003067D4" w:rsidP="005347F9">
            <w:pPr>
              <w:jc w:val="both"/>
              <w:rPr>
                <w:sz w:val="26"/>
                <w:szCs w:val="26"/>
              </w:rPr>
            </w:pP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5061A0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Основний фокус освітньої програми та спеціалізації</w:t>
            </w:r>
          </w:p>
        </w:tc>
        <w:tc>
          <w:tcPr>
            <w:tcW w:w="0" w:type="auto"/>
          </w:tcPr>
          <w:p w:rsidR="006016B6" w:rsidRPr="007B794E" w:rsidRDefault="006016B6" w:rsidP="005347F9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Програми націлена на всебічне вивчення готельно-ресторанного бізнесу, як синтезу сервісної, виробничої і технологічної діяльності суб’єктів готельного та ресторанного бізнесу.</w:t>
            </w:r>
          </w:p>
          <w:p w:rsidR="006016B6" w:rsidRPr="007B794E" w:rsidRDefault="006016B6" w:rsidP="005347F9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Ключові слова: готельна справа, ресторанна справа, менеджмент готелів і ресторанів, організація туризму, маркетинг.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5061A0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Особливості програми</w:t>
            </w:r>
          </w:p>
        </w:tc>
        <w:tc>
          <w:tcPr>
            <w:tcW w:w="0" w:type="auto"/>
          </w:tcPr>
          <w:p w:rsidR="006016B6" w:rsidRPr="007B794E" w:rsidRDefault="006016B6" w:rsidP="00243AEE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Практична підготовка впродовж навчання в національних і закордонних закладах готельно-ресторанного бізнесу; інтерактивні виїзні практичні заняття; поглиблене вивчення декількох іноземних мов.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6016B6" w:rsidRPr="007B794E" w:rsidRDefault="006016B6" w:rsidP="006F3AE5">
            <w:pPr>
              <w:jc w:val="center"/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4 – Придатність випускників до працевлаштування та подальшого навчання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8D58E1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Придатність до працевлаштування</w:t>
            </w:r>
          </w:p>
        </w:tc>
        <w:tc>
          <w:tcPr>
            <w:tcW w:w="0" w:type="auto"/>
          </w:tcPr>
          <w:p w:rsidR="006016B6" w:rsidRPr="007B794E" w:rsidRDefault="006016B6" w:rsidP="004201BB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Відповідно до Державного класифікатору професій ДК 003:2010 випускники можуть займати посади, які пов’язані з управлінською, господарською, комерційною діяльністю у сфері готельного-ресторанного господарства, курортного бізнесу, а саме: фахівець із гостинності (готелі, туристичні комплекси та ін.), фахівець із гостинності в місцях розміщення (готелі, туристичні комплекси та ін.), фахівець із готельної справи, фахівець із ресторанної справи, фахівець з туристичного обслуговування, фахівець із організації дозвілля, фахівець з розвитку сільського туризму, організатор туристичної і готельної діяльності, фахівець з готельного обслуговування, фахівець із спеціалізованого обслуговування, фахівець з організації дозвілля, організатор туристичної та готельної діяльності, фахівець із </w:t>
            </w:r>
            <w:proofErr w:type="spellStart"/>
            <w:r w:rsidRPr="007B794E">
              <w:rPr>
                <w:sz w:val="26"/>
                <w:szCs w:val="26"/>
              </w:rPr>
              <w:t>конференц-сервісу</w:t>
            </w:r>
            <w:proofErr w:type="spellEnd"/>
            <w:r w:rsidRPr="007B794E">
              <w:rPr>
                <w:sz w:val="26"/>
                <w:szCs w:val="26"/>
              </w:rPr>
              <w:t>, консультанти з подорожей та організатори подорожей.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8D58E1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Подальше навчання</w:t>
            </w:r>
          </w:p>
        </w:tc>
        <w:tc>
          <w:tcPr>
            <w:tcW w:w="0" w:type="auto"/>
          </w:tcPr>
          <w:p w:rsidR="006016B6" w:rsidRPr="007B794E" w:rsidRDefault="006016B6" w:rsidP="008336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Можливість навчання за програмою другого (магістерського) рівня вищої освіти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6016B6" w:rsidRPr="007B794E" w:rsidRDefault="006016B6" w:rsidP="00C61856">
            <w:pPr>
              <w:jc w:val="both"/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5 – Викладання та оцінювання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5061A0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Викладання та навчання</w:t>
            </w:r>
          </w:p>
        </w:tc>
        <w:tc>
          <w:tcPr>
            <w:tcW w:w="0" w:type="auto"/>
            <w:vAlign w:val="center"/>
          </w:tcPr>
          <w:p w:rsidR="006016B6" w:rsidRPr="007B794E" w:rsidRDefault="006016B6" w:rsidP="00424B70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Збалансоване поєднання аудиторної та самостійної роботи на засадах проблемно-орієнтованого та інтерактивного навчання з використанням сучасних технологій та методик активного навчання (у тому числі за допомогою технологій дистанційного навчання); організація освітнього процесу побудована на принципах </w:t>
            </w:r>
            <w:proofErr w:type="spellStart"/>
            <w:r w:rsidRPr="007B794E">
              <w:rPr>
                <w:sz w:val="26"/>
                <w:szCs w:val="26"/>
              </w:rPr>
              <w:t>студентоцентрованого</w:t>
            </w:r>
            <w:proofErr w:type="spellEnd"/>
            <w:r w:rsidRPr="007B794E">
              <w:rPr>
                <w:sz w:val="26"/>
                <w:szCs w:val="26"/>
              </w:rPr>
              <w:t xml:space="preserve"> навчання.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5061A0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Оцінювання</w:t>
            </w:r>
          </w:p>
        </w:tc>
        <w:tc>
          <w:tcPr>
            <w:tcW w:w="0" w:type="auto"/>
            <w:vAlign w:val="center"/>
          </w:tcPr>
          <w:p w:rsidR="006016B6" w:rsidRPr="007B794E" w:rsidRDefault="006016B6" w:rsidP="00153799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Письмові екзамени, усні презентації, поточний контроль (тестування, розв’язання задач та ситуаційних вправ, кейсів, дискусії, публічні виступи, есе), складання кваліфікаційного екзамену.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6016B6" w:rsidRPr="007B794E" w:rsidRDefault="006016B6" w:rsidP="005E5F2D">
            <w:pPr>
              <w:jc w:val="center"/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6 – Програмні компетентності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BD205E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Інтегральна компетентність</w:t>
            </w:r>
          </w:p>
        </w:tc>
        <w:tc>
          <w:tcPr>
            <w:tcW w:w="0" w:type="auto"/>
            <w:vAlign w:val="center"/>
          </w:tcPr>
          <w:p w:rsidR="006016B6" w:rsidRPr="007B794E" w:rsidRDefault="006016B6" w:rsidP="00FD3C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7B794E">
              <w:rPr>
                <w:sz w:val="26"/>
                <w:szCs w:val="26"/>
              </w:rPr>
              <w:t>Здатність розв’язувати складні завдання у галузі професійної діяльності із поглибленим рівнем знань та вмінь інноваційного характеру, достатнім рівнем інтелектуального потенціалу для вирішення проблемних професійних завдань у сфері готельного і ресторанного бізнесу, що передбачає застосування класичних і інноваційних моделей гостинності.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BD205E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Загальні компетентності (ЗК)</w:t>
            </w:r>
          </w:p>
        </w:tc>
        <w:tc>
          <w:tcPr>
            <w:tcW w:w="0" w:type="auto"/>
            <w:vAlign w:val="center"/>
          </w:tcPr>
          <w:p w:rsidR="006016B6" w:rsidRPr="007B794E" w:rsidRDefault="006016B6" w:rsidP="00FD3CC0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ЗК 1. Здатність до ініціативності, відповідальності та навичок безпечної діяльності відповідно до профілю роботи, галузевих норм і правил, а також необхідного рівня індивідуального та колективного рівня безпеки у надзвичайних ситуаціях.</w:t>
            </w:r>
          </w:p>
          <w:p w:rsidR="006016B6" w:rsidRPr="007B794E" w:rsidRDefault="006016B6" w:rsidP="00FD3CC0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ЗК 2. Здатність до абстрактного мислення, аналізу, синтезу та встановлення взаємозв’язків між явищами та процесами. </w:t>
            </w:r>
          </w:p>
          <w:p w:rsidR="006016B6" w:rsidRPr="007B794E" w:rsidRDefault="006016B6" w:rsidP="00FD3CC0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ЗК 3. Здатність до застосовування концептуальних і базових знань, розуміння предметної області і професії. </w:t>
            </w:r>
          </w:p>
          <w:p w:rsidR="006016B6" w:rsidRPr="007B794E" w:rsidRDefault="006016B6" w:rsidP="00FD3CC0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ЗК 4. Здатність здійснювати усну і письмову комунікацію професійного спрямування. </w:t>
            </w:r>
          </w:p>
          <w:p w:rsidR="006016B6" w:rsidRPr="007B794E" w:rsidRDefault="006016B6" w:rsidP="00FD3CC0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ЗК 5. Навички використання інформаційних технологій для пошуку, оброблення і аналізування інформації з різних джерел. </w:t>
            </w:r>
          </w:p>
          <w:p w:rsidR="006016B6" w:rsidRPr="007B794E" w:rsidRDefault="006016B6" w:rsidP="00FD3CC0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ЗК 6. Здатність працювати в команді та налагоджувати міжособистісну взаємодію при вирішенні професійних завдань. </w:t>
            </w:r>
          </w:p>
          <w:p w:rsidR="006016B6" w:rsidRPr="007B794E" w:rsidRDefault="006016B6" w:rsidP="00FD3CC0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ЗК 7. Здатність вчитися та оволодівати сучасними знаннями. </w:t>
            </w:r>
          </w:p>
          <w:p w:rsidR="006016B6" w:rsidRPr="007B794E" w:rsidRDefault="006016B6" w:rsidP="00FD3CC0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ЗК 8. Здатність до адаптації, креативності, генерування ідей та дій у новій ситуації. </w:t>
            </w:r>
          </w:p>
          <w:p w:rsidR="006016B6" w:rsidRPr="007B794E" w:rsidRDefault="006016B6" w:rsidP="00FD3CC0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ЗК 9. Цінування та повага до різноманітності та мультикультурності. </w:t>
            </w:r>
          </w:p>
          <w:p w:rsidR="008426CC" w:rsidRPr="007B794E" w:rsidRDefault="006016B6" w:rsidP="006D7C56">
            <w:pPr>
              <w:jc w:val="both"/>
              <w:rPr>
                <w:sz w:val="26"/>
                <w:szCs w:val="26"/>
                <w:lang w:val="ru-RU"/>
              </w:rPr>
            </w:pPr>
            <w:r w:rsidRPr="007B794E">
              <w:rPr>
                <w:sz w:val="26"/>
                <w:szCs w:val="26"/>
              </w:rPr>
              <w:t>ЗК 10. Здатність діяти на основі етичних міркувань, соціально відповідально і свідомо</w:t>
            </w:r>
            <w:r w:rsidR="008426CC" w:rsidRPr="007B794E">
              <w:rPr>
                <w:sz w:val="26"/>
                <w:szCs w:val="26"/>
                <w:lang w:val="ru-RU"/>
              </w:rPr>
              <w:t>.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1F2CB9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Фахові компетентності спеціальності (ФК)</w:t>
            </w:r>
          </w:p>
        </w:tc>
        <w:tc>
          <w:tcPr>
            <w:tcW w:w="0" w:type="auto"/>
            <w:vAlign w:val="center"/>
          </w:tcPr>
          <w:p w:rsidR="006016B6" w:rsidRPr="007B794E" w:rsidRDefault="006016B6" w:rsidP="00BC33B3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ФК 1. Здатність організовувати та координувати сервісну виробничу та технологічну та діяльність. </w:t>
            </w:r>
          </w:p>
          <w:p w:rsidR="006016B6" w:rsidRPr="007B794E" w:rsidRDefault="006016B6" w:rsidP="00BC33B3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ФК 2. Здатність проектувати, розробляти дизайн, експлуатувати інженерні системи суб’єктів готельного та ресторанного бізнесу.</w:t>
            </w:r>
          </w:p>
          <w:p w:rsidR="006016B6" w:rsidRPr="007B794E" w:rsidRDefault="006016B6" w:rsidP="00BC33B3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ФК 3. Здатність визначати та описувати характеристики суб’єктів готельного та ресторанного бізнесу. </w:t>
            </w:r>
          </w:p>
          <w:p w:rsidR="006016B6" w:rsidRPr="007B794E" w:rsidRDefault="006016B6" w:rsidP="00BC33B3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ФК 4. Здатність до обґрунтування напрямів впровадження інновацій у сервісну діяльність. </w:t>
            </w:r>
          </w:p>
          <w:p w:rsidR="006016B6" w:rsidRPr="007B794E" w:rsidRDefault="006016B6" w:rsidP="00BC33B3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ФК 5. Здатність аналізувати результати діяльності суб’єктів готельного та ресторанного бізнесу, зіставляти їх з факторами впливу зовнішнього та внутрішнього середовища, визначати перспективи розвитку організації. </w:t>
            </w:r>
          </w:p>
          <w:p w:rsidR="006016B6" w:rsidRPr="007B794E" w:rsidRDefault="006016B6" w:rsidP="00BC33B3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ФК 6. Вміння визначати функціональні області суб’єктів готельного та ресторанного бізнесу та зв’язки між ними. </w:t>
            </w:r>
          </w:p>
          <w:p w:rsidR="006016B6" w:rsidRPr="007B794E" w:rsidRDefault="006016B6" w:rsidP="00BC33B3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ФК 7. Здатність використовувати технології виробництва, організації обслуговування і реалізації готельних та ресторанних послуг. </w:t>
            </w:r>
          </w:p>
          <w:p w:rsidR="006016B6" w:rsidRPr="007B794E" w:rsidRDefault="006016B6" w:rsidP="00BC33B3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ФК 8. Здатність оцінювати та забезпечувати якість виконуваних робіт. </w:t>
            </w:r>
          </w:p>
          <w:p w:rsidR="006016B6" w:rsidRPr="007B794E" w:rsidRDefault="006016B6" w:rsidP="00BC33B3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ФК 9. Здатність створювати та організовувати ефективні комунікації в процесі дистрибуції послуг. </w:t>
            </w:r>
          </w:p>
          <w:p w:rsidR="006016B6" w:rsidRPr="007B794E" w:rsidRDefault="006016B6" w:rsidP="00BC33B3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ФК 10. Здатність використовувати та впроваджувати нові технології, брати участь в модернізації та реконструкції суб’єктів готельного та ресторанного бізнесу.</w:t>
            </w:r>
          </w:p>
          <w:p w:rsidR="006016B6" w:rsidRPr="007B794E" w:rsidRDefault="006016B6" w:rsidP="00BC33B3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ФК 11. Розуміти принципи права та використовувати їх у професійній діяльності. </w:t>
            </w:r>
          </w:p>
          <w:p w:rsidR="006016B6" w:rsidRPr="007B794E" w:rsidRDefault="006016B6" w:rsidP="00BC33B3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ФК 12. Розуміти принципи психології та використовувати їх у професійній діяльності. </w:t>
            </w:r>
          </w:p>
          <w:p w:rsidR="006016B6" w:rsidRPr="007B794E" w:rsidRDefault="006016B6" w:rsidP="00BC33B3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ФК 13. Здатність аналізувати зовнішнє середовище суб’єкта готельного та ресторанного бізнесу, виявляти тенденції його зміни та використовувати управлінські технології впливу на його окремі складові. </w:t>
            </w:r>
          </w:p>
          <w:p w:rsidR="006016B6" w:rsidRPr="007B794E" w:rsidRDefault="006016B6" w:rsidP="00BC33B3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ФК 1</w:t>
            </w:r>
            <w:r w:rsidRPr="007B794E">
              <w:rPr>
                <w:sz w:val="26"/>
                <w:szCs w:val="26"/>
                <w:lang w:val="ru-RU"/>
              </w:rPr>
              <w:t>4</w:t>
            </w:r>
            <w:r w:rsidRPr="007B794E">
              <w:rPr>
                <w:sz w:val="26"/>
                <w:szCs w:val="26"/>
              </w:rPr>
              <w:t xml:space="preserve">. Здатність обирати та використовувати програмне забезпечення для вирішення прикладних задач у функціональних областях </w:t>
            </w:r>
          </w:p>
          <w:p w:rsidR="006016B6" w:rsidRPr="007B794E" w:rsidRDefault="006016B6" w:rsidP="00BC33B3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ФК 1</w:t>
            </w:r>
            <w:r w:rsidRPr="007B794E">
              <w:rPr>
                <w:sz w:val="26"/>
                <w:szCs w:val="26"/>
                <w:lang w:val="ru-RU"/>
              </w:rPr>
              <w:t>5</w:t>
            </w:r>
            <w:r w:rsidRPr="007B794E">
              <w:rPr>
                <w:sz w:val="26"/>
                <w:szCs w:val="26"/>
              </w:rPr>
              <w:t xml:space="preserve">. Уміння ідентифікувати, класифікувати та описувати роботу сервісних систем і складових шляхом використання аналітичних методів </w:t>
            </w:r>
          </w:p>
          <w:p w:rsidR="006016B6" w:rsidRPr="007B794E" w:rsidRDefault="006016B6" w:rsidP="00BC33B3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ФК 1</w:t>
            </w:r>
            <w:r w:rsidRPr="007B794E">
              <w:rPr>
                <w:sz w:val="26"/>
                <w:szCs w:val="26"/>
                <w:lang w:val="ru-RU"/>
              </w:rPr>
              <w:t>6</w:t>
            </w:r>
            <w:r w:rsidRPr="007B794E">
              <w:rPr>
                <w:sz w:val="26"/>
                <w:szCs w:val="26"/>
              </w:rPr>
              <w:t xml:space="preserve">. Здатність застосовувати інформаційні технології в управлінні суб’єктами готельного та ресторанного бізнесу. </w:t>
            </w:r>
          </w:p>
          <w:p w:rsidR="006016B6" w:rsidRPr="007B794E" w:rsidRDefault="006016B6" w:rsidP="0098027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ФК 17. Уміння знаходити та оцінювати нові ринкові можливості, формулювати бізнес-ідею та розробляти бізнес-план розвитку суб’єктів готельного та ресторанного бізнесу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6016B6" w:rsidRPr="007B794E" w:rsidRDefault="006016B6" w:rsidP="005E5F2D">
            <w:pPr>
              <w:jc w:val="center"/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7 – Програмні результати навчання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  <w:vAlign w:val="center"/>
          </w:tcPr>
          <w:p w:rsidR="006016B6" w:rsidRPr="007B794E" w:rsidRDefault="006016B6" w:rsidP="005E5F2D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ПРН 1. Знання закономірностей функціонування суб’єктів готельного та ресторанного бізнесу. 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ПРН 2. Знання та розуміння сервісної діяльності, технології виготовлення ресторанної продукції, проектування готельних послуг, маркетингу в готельному та ресторанному бізнесі.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ПРН 3. Знання та розуміння збору та оброблення первинну інформацію, виявлення загальних тенденцій розвитку готельного та ресторанного бізнесу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ПРН 4. Знання формування системи функціональних та </w:t>
            </w:r>
            <w:proofErr w:type="spellStart"/>
            <w:r w:rsidRPr="007B794E">
              <w:rPr>
                <w:sz w:val="26"/>
                <w:szCs w:val="26"/>
              </w:rPr>
              <w:t>забезпечуючих</w:t>
            </w:r>
            <w:proofErr w:type="spellEnd"/>
            <w:r w:rsidRPr="007B794E">
              <w:rPr>
                <w:sz w:val="26"/>
                <w:szCs w:val="26"/>
              </w:rPr>
              <w:t xml:space="preserve"> процесів суб’єктів готельного та ресторанного бізнесу. 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ПРН 5. Знання процедур оцінки якості обслуговуючих процесів суб’єктів готельного та ресторанного бізнесу. 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ПРН 6. Знання та розуміння психології, соціології, культурології. 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ПРН 7. Знання та розуміння правового забезпечення діяльності у сфері готельного та ресторанного бізнесу. 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ПРН 8. Знання та розуміння процесів розроблення готельних та ресторанних послуг, організації обслуговування споживачів. 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ПРН </w:t>
            </w:r>
            <w:r w:rsidRPr="007B794E">
              <w:rPr>
                <w:sz w:val="26"/>
                <w:szCs w:val="26"/>
                <w:lang w:val="ru-RU"/>
              </w:rPr>
              <w:t>9</w:t>
            </w:r>
            <w:r w:rsidRPr="007B794E">
              <w:rPr>
                <w:sz w:val="26"/>
                <w:szCs w:val="26"/>
              </w:rPr>
              <w:t>. Здатність розробляти бізнес-плани створення та розвитку нових організацій, напрямів діяльності, продукції (товарів, послуг).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ПРН 10. Здатність здійснювати маркетингові дослідження для розробки та реалізації маркетингової політики, організації та контролю маркетингової діяльності, проводити рекламні кампанії, презентації, включаючи роботу на спеціалізованих виставках;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ПРН 11. Здатність організовувати і контролювати виконання виробничої та експлуатаційної програми, організовувати матеріально-технічне забезпечення сервісних процесів. 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ПРН 1</w:t>
            </w:r>
            <w:r w:rsidRPr="007B794E">
              <w:rPr>
                <w:sz w:val="26"/>
                <w:szCs w:val="26"/>
                <w:lang w:val="ru-RU"/>
              </w:rPr>
              <w:t>2</w:t>
            </w:r>
            <w:r w:rsidRPr="007B794E">
              <w:rPr>
                <w:sz w:val="26"/>
                <w:szCs w:val="26"/>
              </w:rPr>
              <w:t xml:space="preserve">. Здатність координувати та регулювати взаємовідносини з контактними аудиторіями 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ПРН 1</w:t>
            </w:r>
            <w:r w:rsidRPr="007B794E">
              <w:rPr>
                <w:sz w:val="26"/>
                <w:szCs w:val="26"/>
                <w:lang w:val="ru-RU"/>
              </w:rPr>
              <w:t>3</w:t>
            </w:r>
            <w:r w:rsidRPr="007B794E">
              <w:rPr>
                <w:sz w:val="26"/>
                <w:szCs w:val="26"/>
              </w:rPr>
              <w:t>. Здатність здійснювати підбір технологічного устаткування та обладнання для бізнес-процесів.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ПРН 1</w:t>
            </w:r>
            <w:r w:rsidRPr="007B794E">
              <w:rPr>
                <w:sz w:val="26"/>
                <w:szCs w:val="26"/>
                <w:lang w:val="ru-RU"/>
              </w:rPr>
              <w:t>4</w:t>
            </w:r>
            <w:r w:rsidRPr="007B794E">
              <w:rPr>
                <w:sz w:val="26"/>
                <w:szCs w:val="26"/>
              </w:rPr>
              <w:t xml:space="preserve">. Розуміння психологічних закономірностей взаємовідносин зі споживачами. 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ПРН 1</w:t>
            </w:r>
            <w:r w:rsidRPr="007B794E">
              <w:rPr>
                <w:sz w:val="26"/>
                <w:szCs w:val="26"/>
                <w:lang w:val="ru-RU"/>
              </w:rPr>
              <w:t>5</w:t>
            </w:r>
            <w:r w:rsidRPr="007B794E">
              <w:rPr>
                <w:sz w:val="26"/>
                <w:szCs w:val="26"/>
              </w:rPr>
              <w:t xml:space="preserve">. Уміння проектувати процес надання основних і додаткових послуг у засобах розміщення та підприємствах ресторанного господарства. 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ПРН 1</w:t>
            </w:r>
            <w:r w:rsidRPr="007B794E">
              <w:rPr>
                <w:sz w:val="26"/>
                <w:szCs w:val="26"/>
                <w:lang w:val="ru-RU"/>
              </w:rPr>
              <w:t>6</w:t>
            </w:r>
            <w:r w:rsidRPr="007B794E">
              <w:rPr>
                <w:sz w:val="26"/>
                <w:szCs w:val="26"/>
              </w:rPr>
              <w:t>. Здатність користуватися автоматизованими системами управління у роботі підприємств (закладів) готельного та ресторанного господарства.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ПРН 1</w:t>
            </w:r>
            <w:r w:rsidRPr="007B794E">
              <w:rPr>
                <w:sz w:val="26"/>
                <w:szCs w:val="26"/>
                <w:lang w:val="ru-RU"/>
              </w:rPr>
              <w:t>7</w:t>
            </w:r>
            <w:r w:rsidRPr="007B794E">
              <w:rPr>
                <w:sz w:val="26"/>
                <w:szCs w:val="26"/>
              </w:rPr>
              <w:t>. Уміння контролювати якість сировини та готової продукції , організовувати роботи з вирішення проблемної ситуації.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ПРН 1</w:t>
            </w:r>
            <w:r w:rsidRPr="007B794E">
              <w:rPr>
                <w:sz w:val="26"/>
                <w:szCs w:val="26"/>
                <w:lang w:val="ru-RU"/>
              </w:rPr>
              <w:t>8</w:t>
            </w:r>
            <w:r w:rsidRPr="007B794E">
              <w:rPr>
                <w:sz w:val="26"/>
                <w:szCs w:val="26"/>
              </w:rPr>
              <w:t>. Здатність формування та розвитку корпоративної культури; реалізації інтеграційних процесів організацій та формування інтегрованих структур.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ПРН </w:t>
            </w:r>
            <w:r w:rsidRPr="007B794E">
              <w:rPr>
                <w:sz w:val="26"/>
                <w:szCs w:val="26"/>
                <w:lang w:val="ru-RU"/>
              </w:rPr>
              <w:t>19</w:t>
            </w:r>
            <w:r w:rsidRPr="007B794E">
              <w:rPr>
                <w:sz w:val="26"/>
                <w:szCs w:val="26"/>
              </w:rPr>
              <w:t>. Уміння спілкуватись, включаючи усну та письмову комунікацію українською мовою та 2 іноземних мов.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ПРН 2</w:t>
            </w:r>
            <w:r w:rsidRPr="007B794E">
              <w:rPr>
                <w:sz w:val="26"/>
                <w:szCs w:val="26"/>
                <w:lang w:val="ru-RU"/>
              </w:rPr>
              <w:t>0</w:t>
            </w:r>
            <w:r w:rsidRPr="007B794E">
              <w:rPr>
                <w:sz w:val="26"/>
                <w:szCs w:val="26"/>
              </w:rPr>
              <w:t>. Здатність використання різноманітних методів, зокрема інформаційних технологій, для ефективного спілкування на професійному та соціальному рівнях.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ПРН 2</w:t>
            </w:r>
            <w:r w:rsidRPr="007B794E">
              <w:rPr>
                <w:sz w:val="26"/>
                <w:szCs w:val="26"/>
                <w:lang w:val="ru-RU"/>
              </w:rPr>
              <w:t>1</w:t>
            </w:r>
            <w:r w:rsidRPr="007B794E">
              <w:rPr>
                <w:sz w:val="26"/>
                <w:szCs w:val="26"/>
              </w:rPr>
              <w:t>. Здатність адаптуватись до нових ситуацій та приймати рішення.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ПРН 22. Здатність усвідомлювати необхідність навчання впродовж усього життя з метою поглиблення набутих та здобуття нових фахових знань.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ПРН 2</w:t>
            </w:r>
            <w:r w:rsidRPr="007B794E">
              <w:rPr>
                <w:sz w:val="26"/>
                <w:szCs w:val="26"/>
                <w:lang w:val="ru-RU"/>
              </w:rPr>
              <w:t>3</w:t>
            </w:r>
            <w:r w:rsidRPr="007B794E">
              <w:rPr>
                <w:sz w:val="26"/>
                <w:szCs w:val="26"/>
              </w:rPr>
              <w:t>. Здатність відповідально ставитись до виконуваної роботи та досягати поставленої мети з дотриманням вимог професійної етики.</w:t>
            </w:r>
          </w:p>
          <w:p w:rsidR="006016B6" w:rsidRPr="007B794E" w:rsidRDefault="006016B6" w:rsidP="00AB5257">
            <w:pPr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ПРН 2</w:t>
            </w:r>
            <w:r w:rsidRPr="007B794E">
              <w:rPr>
                <w:sz w:val="26"/>
                <w:szCs w:val="26"/>
                <w:lang w:val="ru-RU"/>
              </w:rPr>
              <w:t>4</w:t>
            </w:r>
            <w:r w:rsidRPr="007B794E">
              <w:rPr>
                <w:sz w:val="26"/>
                <w:szCs w:val="26"/>
              </w:rPr>
              <w:t>. Здатність демонструвати розуміння основних засад безпеки життя.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6016B6" w:rsidRPr="007B794E" w:rsidRDefault="006016B6" w:rsidP="005E5F2D">
            <w:pPr>
              <w:jc w:val="center"/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8 – Ресурсне забезпечення реалізації програми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576818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Кадрове забезпечення</w:t>
            </w:r>
          </w:p>
        </w:tc>
        <w:tc>
          <w:tcPr>
            <w:tcW w:w="0" w:type="auto"/>
          </w:tcPr>
          <w:p w:rsidR="006016B6" w:rsidRPr="007B794E" w:rsidRDefault="006016B6" w:rsidP="003F1640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Реалізацію освітньої програми забезпечують науково-педагогічні працівники з науковими ступенями та вченими званнями, а також висококваліфіковані залучені фахівці-практики.</w:t>
            </w:r>
          </w:p>
          <w:p w:rsidR="006016B6" w:rsidRPr="007B794E" w:rsidRDefault="006016B6" w:rsidP="003F1640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З метою підвищення фахового рівня всі науково-педагогічні працівники один раз на п’ять років проходять стажування, в т.ч. закордонні.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576818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Матеріально-технічне забезпечення</w:t>
            </w:r>
          </w:p>
        </w:tc>
        <w:tc>
          <w:tcPr>
            <w:tcW w:w="0" w:type="auto"/>
          </w:tcPr>
          <w:p w:rsidR="006016B6" w:rsidRPr="007B794E" w:rsidRDefault="006016B6" w:rsidP="00C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Навчальні аудиторії оснащені сучасним демонстраційним обладнанням, </w:t>
            </w:r>
            <w:r w:rsidRPr="007B794E">
              <w:rPr>
                <w:sz w:val="26"/>
                <w:szCs w:val="26"/>
                <w:lang w:val="en-US"/>
              </w:rPr>
              <w:t>Wi</w:t>
            </w:r>
            <w:r w:rsidRPr="007B794E">
              <w:rPr>
                <w:sz w:val="26"/>
                <w:szCs w:val="26"/>
              </w:rPr>
              <w:t>-</w:t>
            </w:r>
            <w:r w:rsidRPr="007B794E">
              <w:rPr>
                <w:sz w:val="26"/>
                <w:szCs w:val="26"/>
                <w:lang w:val="en-US"/>
              </w:rPr>
              <w:t>Fi</w:t>
            </w:r>
            <w:r w:rsidRPr="007B794E">
              <w:rPr>
                <w:sz w:val="26"/>
                <w:szCs w:val="26"/>
              </w:rPr>
              <w:t>, комп’ютерні кабінети – технікою із новітніми версіями фахового програмного забезпечення. Наявність гуртожитку, їдальні, медпункту, закритої спортивної та тренажерної зали, спортивного майданчику.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576818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Інформаційне та навчально-методичне забезпечення</w:t>
            </w:r>
          </w:p>
        </w:tc>
        <w:tc>
          <w:tcPr>
            <w:tcW w:w="0" w:type="auto"/>
          </w:tcPr>
          <w:p w:rsidR="006016B6" w:rsidRPr="007B794E" w:rsidRDefault="006016B6" w:rsidP="003F1640">
            <w:pPr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Освітня програма повністю забезпечена навчальною літературою, релевантними інформаційними ресурсами та навчально-методичними комплексами з навчальних дисциплін, які викладаються. </w:t>
            </w:r>
          </w:p>
          <w:p w:rsidR="006016B6" w:rsidRPr="007B794E" w:rsidRDefault="006016B6" w:rsidP="00FE65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Освітня програма забезпечена сучасними універсальними та спеціалізованими програмними продуктами, необхідними для набуття вмінь та навичок щодо прийняття управлінських рішень з питань організації сервісної діяльності суб’єктів готельного та ресторанного бізнесу.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6016B6" w:rsidRPr="007B794E" w:rsidRDefault="006016B6" w:rsidP="005E5F2D">
            <w:pPr>
              <w:jc w:val="center"/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9 – Академічна мобільність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AE72CF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Національна кредитна мобільність</w:t>
            </w:r>
          </w:p>
        </w:tc>
        <w:tc>
          <w:tcPr>
            <w:tcW w:w="0" w:type="auto"/>
          </w:tcPr>
          <w:p w:rsidR="006016B6" w:rsidRPr="007B794E" w:rsidRDefault="006016B6" w:rsidP="00AE72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На загальних підставах в межах України. Короткострокове навчання студентів за попередньо визначеним курсом в інших закладах вищої освіти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AE72CF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Міжнародна кредитна мобільність</w:t>
            </w:r>
          </w:p>
        </w:tc>
        <w:tc>
          <w:tcPr>
            <w:tcW w:w="0" w:type="auto"/>
          </w:tcPr>
          <w:p w:rsidR="006016B6" w:rsidRPr="007B794E" w:rsidRDefault="006016B6" w:rsidP="00C370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 xml:space="preserve">Інститутом укладено договори про співробітництво з закордонними закладами вищої освіти, в рамках яких здійснюється партнерський обмін та навчання студентів, зокрема: </w:t>
            </w:r>
          </w:p>
          <w:p w:rsidR="006016B6" w:rsidRPr="007B794E" w:rsidRDefault="006016B6" w:rsidP="00C3705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B794E">
              <w:rPr>
                <w:bCs/>
                <w:sz w:val="26"/>
                <w:szCs w:val="26"/>
              </w:rPr>
              <w:t xml:space="preserve">- Білоруський торговельно-економічний університет споживчої кооперації (Гомель, Білорусь); </w:t>
            </w:r>
          </w:p>
          <w:p w:rsidR="006016B6" w:rsidRPr="007B794E" w:rsidRDefault="006016B6" w:rsidP="00C3705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B794E">
              <w:rPr>
                <w:bCs/>
                <w:sz w:val="26"/>
                <w:szCs w:val="26"/>
              </w:rPr>
              <w:t>- Державний інститут управління та соціальних технологій БГУ (Мінськ, Білорусь);</w:t>
            </w:r>
          </w:p>
          <w:p w:rsidR="006016B6" w:rsidRPr="007B794E" w:rsidRDefault="006016B6" w:rsidP="00C3705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B794E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7B794E">
              <w:rPr>
                <w:bCs/>
                <w:sz w:val="26"/>
                <w:szCs w:val="26"/>
              </w:rPr>
              <w:t>Могильовський</w:t>
            </w:r>
            <w:proofErr w:type="spellEnd"/>
            <w:r w:rsidRPr="007B794E">
              <w:rPr>
                <w:bCs/>
                <w:sz w:val="26"/>
                <w:szCs w:val="26"/>
              </w:rPr>
              <w:t xml:space="preserve"> державний університет продовольства (Могильов, Білорусь);</w:t>
            </w:r>
          </w:p>
          <w:p w:rsidR="006016B6" w:rsidRPr="007B794E" w:rsidRDefault="006016B6" w:rsidP="00C3705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B794E">
              <w:rPr>
                <w:bCs/>
                <w:sz w:val="26"/>
                <w:szCs w:val="26"/>
              </w:rPr>
              <w:t>- Технічний Університет Лодзі (Лодзь, Польща);</w:t>
            </w:r>
          </w:p>
          <w:p w:rsidR="006016B6" w:rsidRPr="007B794E" w:rsidRDefault="006016B6" w:rsidP="00C3705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B794E">
              <w:rPr>
                <w:bCs/>
                <w:sz w:val="26"/>
                <w:szCs w:val="26"/>
              </w:rPr>
              <w:t xml:space="preserve">- Університет </w:t>
            </w:r>
            <w:proofErr w:type="spellStart"/>
            <w:r w:rsidRPr="007B794E">
              <w:rPr>
                <w:bCs/>
                <w:sz w:val="26"/>
                <w:szCs w:val="26"/>
              </w:rPr>
              <w:t>Humanitas</w:t>
            </w:r>
            <w:proofErr w:type="spellEnd"/>
            <w:r w:rsidRPr="007B794E">
              <w:rPr>
                <w:bCs/>
                <w:sz w:val="26"/>
                <w:szCs w:val="26"/>
              </w:rPr>
              <w:t xml:space="preserve"> в </w:t>
            </w:r>
            <w:proofErr w:type="spellStart"/>
            <w:r w:rsidRPr="007B794E">
              <w:rPr>
                <w:bCs/>
                <w:sz w:val="26"/>
                <w:szCs w:val="26"/>
              </w:rPr>
              <w:t>Сосновці</w:t>
            </w:r>
            <w:proofErr w:type="spellEnd"/>
            <w:r w:rsidRPr="007B794E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7B794E">
              <w:rPr>
                <w:bCs/>
                <w:sz w:val="26"/>
                <w:szCs w:val="26"/>
              </w:rPr>
              <w:t>Сосновець</w:t>
            </w:r>
            <w:proofErr w:type="spellEnd"/>
            <w:r w:rsidRPr="007B794E">
              <w:rPr>
                <w:bCs/>
                <w:sz w:val="26"/>
                <w:szCs w:val="26"/>
              </w:rPr>
              <w:t>, Польща);</w:t>
            </w:r>
          </w:p>
          <w:p w:rsidR="006016B6" w:rsidRPr="007B794E" w:rsidRDefault="006016B6" w:rsidP="00C3705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B794E">
              <w:rPr>
                <w:bCs/>
                <w:sz w:val="26"/>
                <w:szCs w:val="26"/>
              </w:rPr>
              <w:t>- Технічний Університет (Варна, Болгарія);</w:t>
            </w:r>
          </w:p>
          <w:p w:rsidR="006016B6" w:rsidRPr="007B794E" w:rsidRDefault="006016B6" w:rsidP="00C3705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B794E">
              <w:rPr>
                <w:bCs/>
                <w:sz w:val="26"/>
                <w:szCs w:val="26"/>
              </w:rPr>
              <w:t>- Швейцарський Школа Бізнесу (</w:t>
            </w:r>
            <w:proofErr w:type="spellStart"/>
            <w:r w:rsidRPr="007B794E">
              <w:rPr>
                <w:bCs/>
                <w:sz w:val="26"/>
                <w:szCs w:val="26"/>
              </w:rPr>
              <w:t>Монтре</w:t>
            </w:r>
            <w:proofErr w:type="spellEnd"/>
            <w:r w:rsidRPr="007B794E">
              <w:rPr>
                <w:bCs/>
                <w:sz w:val="26"/>
                <w:szCs w:val="26"/>
              </w:rPr>
              <w:t>, Швейцарія);</w:t>
            </w:r>
          </w:p>
          <w:p w:rsidR="006016B6" w:rsidRPr="007B794E" w:rsidRDefault="006016B6" w:rsidP="00C37050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7B794E">
              <w:rPr>
                <w:bCs/>
                <w:sz w:val="26"/>
                <w:szCs w:val="26"/>
              </w:rPr>
              <w:t>- ТОВ «</w:t>
            </w:r>
            <w:proofErr w:type="spellStart"/>
            <w:r w:rsidRPr="007B794E">
              <w:rPr>
                <w:bCs/>
                <w:sz w:val="26"/>
                <w:szCs w:val="26"/>
              </w:rPr>
              <w:t>Бонекс</w:t>
            </w:r>
            <w:proofErr w:type="spellEnd"/>
            <w:r w:rsidRPr="007B794E">
              <w:rPr>
                <w:bCs/>
                <w:sz w:val="26"/>
                <w:szCs w:val="26"/>
              </w:rPr>
              <w:t xml:space="preserve"> інжиніринг» (Белград, Сербія).</w:t>
            </w:r>
          </w:p>
        </w:tc>
      </w:tr>
      <w:tr w:rsidR="006016B6" w:rsidRPr="007B794E" w:rsidTr="007B794E">
        <w:trPr>
          <w:trHeight w:val="20"/>
        </w:trPr>
        <w:tc>
          <w:tcPr>
            <w:tcW w:w="0" w:type="auto"/>
          </w:tcPr>
          <w:p w:rsidR="006016B6" w:rsidRPr="007B794E" w:rsidRDefault="006016B6" w:rsidP="00AE72CF">
            <w:pPr>
              <w:rPr>
                <w:b/>
                <w:sz w:val="26"/>
                <w:szCs w:val="26"/>
              </w:rPr>
            </w:pPr>
            <w:r w:rsidRPr="007B794E">
              <w:rPr>
                <w:b/>
                <w:sz w:val="26"/>
                <w:szCs w:val="26"/>
              </w:rPr>
              <w:t>Навчання іноземних здобувачів вищої освіти</w:t>
            </w:r>
          </w:p>
        </w:tc>
        <w:tc>
          <w:tcPr>
            <w:tcW w:w="0" w:type="auto"/>
          </w:tcPr>
          <w:p w:rsidR="006016B6" w:rsidRPr="007B794E" w:rsidRDefault="006016B6" w:rsidP="00AE72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B794E">
              <w:rPr>
                <w:sz w:val="26"/>
                <w:szCs w:val="26"/>
              </w:rPr>
              <w:t>Можливе за умови: володіння українською мовою; наявності документа про повну середню освіту/диплому молодшого бакалавра, який пройшов процедуру визнання в Міністерстві освіти і науки України</w:t>
            </w:r>
          </w:p>
        </w:tc>
      </w:tr>
    </w:tbl>
    <w:p w:rsidR="006016B6" w:rsidRPr="00797176" w:rsidRDefault="006016B6" w:rsidP="001E5241">
      <w:pPr>
        <w:jc w:val="center"/>
        <w:rPr>
          <w:b/>
        </w:rPr>
      </w:pPr>
      <w:r w:rsidRPr="00797176">
        <w:br w:type="page"/>
      </w:r>
      <w:r w:rsidRPr="00797176">
        <w:rPr>
          <w:b/>
        </w:rPr>
        <w:t>2. Перелік компонент освітньої програми та їх логічна послідовність</w:t>
      </w:r>
    </w:p>
    <w:p w:rsidR="006016B6" w:rsidRPr="00797176" w:rsidRDefault="006016B6" w:rsidP="003F596C">
      <w:pPr>
        <w:ind w:firstLine="708"/>
      </w:pPr>
    </w:p>
    <w:p w:rsidR="006016B6" w:rsidRPr="00797176" w:rsidRDefault="006016B6" w:rsidP="00A97E1E">
      <w:pPr>
        <w:ind w:firstLine="708"/>
      </w:pPr>
      <w:r w:rsidRPr="00797176">
        <w:t>2.1. Перелік компонент ОП</w:t>
      </w: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798"/>
        <w:gridCol w:w="5438"/>
        <w:gridCol w:w="1396"/>
        <w:gridCol w:w="2120"/>
      </w:tblGrid>
      <w:tr w:rsidR="006016B6" w:rsidRPr="00FB72F0" w:rsidTr="009F744A">
        <w:trPr>
          <w:tblHeader/>
        </w:trPr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FB72F0" w:rsidRDefault="006016B6" w:rsidP="001E5241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Код н/д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FB72F0" w:rsidRDefault="006016B6" w:rsidP="0058765E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 xml:space="preserve">Компоненти освітньої програми </w:t>
            </w:r>
            <w:r w:rsidRPr="00FB72F0">
              <w:rPr>
                <w:sz w:val="24"/>
              </w:rPr>
              <w:br/>
              <w:t>(навчальні дисципліни, курсові роботи, практики, кваліфікаційний екзамен, випускна кваліфікаційна робота)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FB72F0" w:rsidRDefault="006016B6" w:rsidP="001E5241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Кількість кредитів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6B6" w:rsidRPr="00FB72F0" w:rsidRDefault="006016B6" w:rsidP="0058765E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Форма підсумкового контролю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1E5241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1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FB72F0" w:rsidRDefault="006016B6" w:rsidP="001E5241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2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1E5241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3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1E5241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4</w:t>
            </w:r>
          </w:p>
        </w:tc>
      </w:tr>
      <w:tr w:rsidR="006016B6" w:rsidRPr="00FB72F0" w:rsidTr="009F744A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7B42AE">
            <w:pPr>
              <w:jc w:val="center"/>
              <w:rPr>
                <w:b/>
                <w:sz w:val="24"/>
              </w:rPr>
            </w:pPr>
            <w:r w:rsidRPr="00FB72F0">
              <w:rPr>
                <w:b/>
                <w:sz w:val="24"/>
              </w:rPr>
              <w:t>Обов’язкові компоненти ОП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B553C4">
            <w:pPr>
              <w:rPr>
                <w:sz w:val="24"/>
              </w:rPr>
            </w:pPr>
            <w:r w:rsidRPr="00FB72F0">
              <w:rPr>
                <w:sz w:val="24"/>
              </w:rPr>
              <w:t>ОК 1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Іноземна мова за професійним спрямуванням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18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627940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ОК 2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Філософія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ОК 3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 xml:space="preserve">Економічна інформатика 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ОК 4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Безпека життя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5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Економічна теорія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6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Правознавство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7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Фінанси, гроші та кредит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8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Статистика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9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Готельна справа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12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B553C4">
            <w:pPr>
              <w:rPr>
                <w:sz w:val="24"/>
              </w:rPr>
            </w:pPr>
            <w:r w:rsidRPr="00FB72F0">
              <w:rPr>
                <w:sz w:val="24"/>
              </w:rPr>
              <w:t>ОК 10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Ресторанна справа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12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11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Іноземна мова спеціальності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12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Економіка готелів і ресторанів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12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13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Менеджмент готелів і ресторанів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14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 xml:space="preserve">Устаткування закладів готельно-ресторанного </w:t>
            </w:r>
            <w:r w:rsidRPr="00B138FA">
              <w:rPr>
                <w:sz w:val="24"/>
              </w:rPr>
              <w:br/>
              <w:t xml:space="preserve"> господарства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15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Бухгалтерський облік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16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Інжиніринг будівель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17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Зовнішньоекономічна діяльність підприємства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18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Товарознавство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19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Маркетинг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20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Організація туризму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A47CA8">
            <w:pPr>
              <w:rPr>
                <w:sz w:val="24"/>
              </w:rPr>
            </w:pPr>
            <w:r w:rsidRPr="00FB72F0">
              <w:rPr>
                <w:sz w:val="24"/>
              </w:rPr>
              <w:t>ОК 21</w:t>
            </w:r>
          </w:p>
        </w:tc>
        <w:tc>
          <w:tcPr>
            <w:tcW w:w="27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Моделювання фінансово-господарської діяльності підприємства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016B6" w:rsidRPr="00B138FA" w:rsidRDefault="006016B6" w:rsidP="00416E7D">
            <w:pPr>
              <w:jc w:val="center"/>
              <w:rPr>
                <w:sz w:val="24"/>
              </w:rPr>
            </w:pPr>
            <w:r w:rsidRPr="00B138F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A47CA8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319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016B6" w:rsidRPr="00FB72F0" w:rsidRDefault="006016B6" w:rsidP="00692A47">
            <w:pPr>
              <w:rPr>
                <w:b/>
                <w:sz w:val="24"/>
              </w:rPr>
            </w:pPr>
            <w:r w:rsidRPr="00FB72F0">
              <w:rPr>
                <w:b/>
                <w:sz w:val="24"/>
              </w:rPr>
              <w:t>Загальний обсяг обов'язкових компонент: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6016B6" w:rsidRPr="00FB72F0" w:rsidRDefault="006016B6" w:rsidP="005211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156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016B6" w:rsidRPr="00FB72F0" w:rsidRDefault="006016B6" w:rsidP="00627940">
            <w:pPr>
              <w:jc w:val="center"/>
              <w:rPr>
                <w:sz w:val="24"/>
              </w:rPr>
            </w:pPr>
          </w:p>
        </w:tc>
      </w:tr>
      <w:tr w:rsidR="006016B6" w:rsidRPr="00FB72F0" w:rsidTr="009F744A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627940">
            <w:pPr>
              <w:jc w:val="center"/>
              <w:rPr>
                <w:b/>
                <w:sz w:val="24"/>
              </w:rPr>
            </w:pPr>
            <w:r w:rsidRPr="00FB72F0">
              <w:rPr>
                <w:b/>
                <w:sz w:val="24"/>
              </w:rPr>
              <w:t>Вибіркові компоненти ОП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1.1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Психологія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2138C2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1.2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Соціологія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2138C2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2.1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proofErr w:type="spellStart"/>
            <w:r w:rsidRPr="00B138FA">
              <w:rPr>
                <w:sz w:val="24"/>
              </w:rPr>
              <w:t>Інтернет-технології</w:t>
            </w:r>
            <w:proofErr w:type="spellEnd"/>
            <w:r w:rsidRPr="00B138FA">
              <w:rPr>
                <w:sz w:val="24"/>
              </w:rPr>
              <w:t xml:space="preserve"> в бізнесі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2138C2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2.2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proofErr w:type="spellStart"/>
            <w:r w:rsidRPr="00B138FA">
              <w:rPr>
                <w:sz w:val="24"/>
              </w:rPr>
              <w:t>Конфліктологія</w:t>
            </w:r>
            <w:proofErr w:type="spellEnd"/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2138C2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3.1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Професійні комунікації іноземною мовою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2138C2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12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3.2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Друга іноземна мова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2138C2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12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4.1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Предметно-орієнтований практикум іноземною мовою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2138C2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12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4.2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Ділова іноземна мова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2138C2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12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5.1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Івентивний менеджмент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2138C2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5.2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Комунікативний менеджмент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2138C2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6.1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Організація анімаційних послуг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2138C2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2138C2">
            <w:pPr>
              <w:rPr>
                <w:sz w:val="24"/>
              </w:rPr>
            </w:pPr>
            <w:r w:rsidRPr="00FB72F0">
              <w:rPr>
                <w:sz w:val="24"/>
              </w:rPr>
              <w:t>ВБ 6.2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Організація виставкової діяльності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2138C2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2F5807">
            <w:pPr>
              <w:rPr>
                <w:sz w:val="24"/>
              </w:rPr>
            </w:pPr>
            <w:r w:rsidRPr="00FB72F0">
              <w:rPr>
                <w:sz w:val="24"/>
              </w:rPr>
              <w:t>ВБ 7.1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Барна справа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2138C2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464DD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2F5807">
            <w:pPr>
              <w:rPr>
                <w:sz w:val="24"/>
              </w:rPr>
            </w:pPr>
            <w:r w:rsidRPr="00FB72F0">
              <w:rPr>
                <w:sz w:val="24"/>
              </w:rPr>
              <w:t>ВБ 7.2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proofErr w:type="spellStart"/>
            <w:r w:rsidRPr="00B138FA">
              <w:rPr>
                <w:sz w:val="24"/>
              </w:rPr>
              <w:t>Енологія</w:t>
            </w:r>
            <w:proofErr w:type="spellEnd"/>
            <w:r w:rsidRPr="00B138FA">
              <w:rPr>
                <w:sz w:val="24"/>
              </w:rPr>
              <w:t xml:space="preserve"> та </w:t>
            </w:r>
            <w:proofErr w:type="spellStart"/>
            <w:r w:rsidRPr="00B138FA">
              <w:rPr>
                <w:sz w:val="24"/>
              </w:rPr>
              <w:t>еногастрономія</w:t>
            </w:r>
            <w:proofErr w:type="spellEnd"/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2138C2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4214AB">
            <w:pPr>
              <w:rPr>
                <w:sz w:val="24"/>
              </w:rPr>
            </w:pPr>
            <w:r w:rsidRPr="00FB72F0">
              <w:rPr>
                <w:sz w:val="24"/>
              </w:rPr>
              <w:t>ВБ 8.1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Курортна справа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2138C2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4,5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4214AB">
            <w:pPr>
              <w:rPr>
                <w:sz w:val="24"/>
              </w:rPr>
            </w:pPr>
            <w:r w:rsidRPr="00FB72F0">
              <w:rPr>
                <w:sz w:val="24"/>
              </w:rPr>
              <w:t>ВБ 8.2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proofErr w:type="spellStart"/>
            <w:r w:rsidRPr="00B138FA">
              <w:rPr>
                <w:sz w:val="24"/>
              </w:rPr>
              <w:t>Рекреалогія</w:t>
            </w:r>
            <w:proofErr w:type="spellEnd"/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2138C2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4,5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62521C">
            <w:pPr>
              <w:rPr>
                <w:sz w:val="24"/>
              </w:rPr>
            </w:pPr>
            <w:r w:rsidRPr="00FB72F0">
              <w:rPr>
                <w:sz w:val="24"/>
              </w:rPr>
              <w:t>ВБ 9.1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r w:rsidRPr="00B138FA">
              <w:rPr>
                <w:sz w:val="24"/>
              </w:rPr>
              <w:t>Етнічна кулінарія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9F744A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4,5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62521C">
            <w:pPr>
              <w:rPr>
                <w:sz w:val="24"/>
              </w:rPr>
            </w:pPr>
            <w:r w:rsidRPr="00FB72F0">
              <w:rPr>
                <w:sz w:val="24"/>
              </w:rPr>
              <w:t>ВБ 9.2</w:t>
            </w:r>
          </w:p>
        </w:tc>
        <w:tc>
          <w:tcPr>
            <w:tcW w:w="2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16B6" w:rsidRPr="00B138FA" w:rsidRDefault="006016B6" w:rsidP="00416E7D">
            <w:pPr>
              <w:rPr>
                <w:sz w:val="24"/>
              </w:rPr>
            </w:pPr>
            <w:proofErr w:type="spellStart"/>
            <w:r w:rsidRPr="00B138FA">
              <w:rPr>
                <w:sz w:val="24"/>
              </w:rPr>
              <w:t>Кейтеринг</w:t>
            </w:r>
            <w:proofErr w:type="spellEnd"/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9F744A" w:rsidRDefault="006016B6" w:rsidP="002138C2">
            <w:pPr>
              <w:jc w:val="center"/>
              <w:rPr>
                <w:sz w:val="24"/>
              </w:rPr>
            </w:pPr>
            <w:r w:rsidRPr="009F744A">
              <w:rPr>
                <w:sz w:val="24"/>
              </w:rPr>
              <w:t>4,5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Е/п</w:t>
            </w:r>
          </w:p>
        </w:tc>
      </w:tr>
      <w:tr w:rsidR="006016B6" w:rsidRPr="00FB72F0" w:rsidTr="009F744A">
        <w:tc>
          <w:tcPr>
            <w:tcW w:w="31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692A47">
            <w:pPr>
              <w:rPr>
                <w:b/>
                <w:sz w:val="24"/>
              </w:rPr>
            </w:pPr>
            <w:r w:rsidRPr="00FB72F0">
              <w:rPr>
                <w:b/>
                <w:sz w:val="24"/>
              </w:rPr>
              <w:t>Загальний обсяг вибіркових компонент: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6B6" w:rsidRPr="00FB72F0" w:rsidRDefault="006016B6" w:rsidP="002464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b/>
                <w:sz w:val="24"/>
              </w:rPr>
            </w:pPr>
          </w:p>
        </w:tc>
      </w:tr>
      <w:tr w:rsidR="006016B6" w:rsidRPr="00FB72F0" w:rsidTr="009F744A">
        <w:tc>
          <w:tcPr>
            <w:tcW w:w="39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6B6" w:rsidRPr="00FB72F0" w:rsidRDefault="006016B6" w:rsidP="002138C2">
            <w:pPr>
              <w:jc w:val="center"/>
              <w:rPr>
                <w:b/>
                <w:sz w:val="24"/>
              </w:rPr>
            </w:pPr>
            <w:r w:rsidRPr="00FB72F0">
              <w:rPr>
                <w:b/>
                <w:sz w:val="24"/>
              </w:rPr>
              <w:t>Виробнича практика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755C43">
            <w:pPr>
              <w:jc w:val="center"/>
              <w:rPr>
                <w:b/>
                <w:sz w:val="24"/>
              </w:rPr>
            </w:pPr>
          </w:p>
        </w:tc>
      </w:tr>
      <w:tr w:rsidR="006016B6" w:rsidRPr="00FB72F0" w:rsidTr="009F744A">
        <w:tc>
          <w:tcPr>
            <w:tcW w:w="31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2138C2">
            <w:pPr>
              <w:jc w:val="both"/>
              <w:rPr>
                <w:sz w:val="24"/>
              </w:rPr>
            </w:pPr>
            <w:r w:rsidRPr="00FB72F0">
              <w:rPr>
                <w:sz w:val="24"/>
              </w:rPr>
              <w:t>Виробнича практика 1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З</w:t>
            </w:r>
          </w:p>
        </w:tc>
      </w:tr>
      <w:tr w:rsidR="006016B6" w:rsidRPr="00FB72F0" w:rsidTr="009F744A">
        <w:tc>
          <w:tcPr>
            <w:tcW w:w="31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416E7D">
            <w:pPr>
              <w:rPr>
                <w:sz w:val="24"/>
              </w:rPr>
            </w:pPr>
            <w:r w:rsidRPr="00FB72F0">
              <w:rPr>
                <w:sz w:val="24"/>
              </w:rPr>
              <w:t>Виробнича практика 2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</w:tr>
      <w:tr w:rsidR="006016B6" w:rsidRPr="00FB72F0" w:rsidTr="009F744A">
        <w:tc>
          <w:tcPr>
            <w:tcW w:w="31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9F744A">
            <w:pPr>
              <w:rPr>
                <w:sz w:val="24"/>
              </w:rPr>
            </w:pPr>
            <w:r w:rsidRPr="00FB72F0">
              <w:rPr>
                <w:sz w:val="24"/>
              </w:rPr>
              <w:t xml:space="preserve">Виробнича практика </w:t>
            </w:r>
            <w:r>
              <w:rPr>
                <w:sz w:val="24"/>
              </w:rPr>
              <w:t>3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З</w:t>
            </w:r>
          </w:p>
        </w:tc>
      </w:tr>
      <w:tr w:rsidR="006016B6" w:rsidRPr="00FB72F0" w:rsidTr="009F744A">
        <w:tc>
          <w:tcPr>
            <w:tcW w:w="31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692A47">
            <w:pPr>
              <w:rPr>
                <w:b/>
                <w:sz w:val="24"/>
              </w:rPr>
            </w:pPr>
            <w:r w:rsidRPr="00FB72F0">
              <w:rPr>
                <w:b/>
                <w:sz w:val="24"/>
              </w:rPr>
              <w:t>Всього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6B6" w:rsidRPr="00FB72F0" w:rsidRDefault="006016B6" w:rsidP="002138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</w:p>
        </w:tc>
      </w:tr>
      <w:tr w:rsidR="006016B6" w:rsidRPr="00FB72F0" w:rsidTr="009F744A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b/>
                <w:sz w:val="24"/>
              </w:rPr>
            </w:pPr>
            <w:r w:rsidRPr="00FB72F0">
              <w:rPr>
                <w:b/>
                <w:sz w:val="24"/>
              </w:rPr>
              <w:t>Атестація</w:t>
            </w:r>
          </w:p>
        </w:tc>
      </w:tr>
      <w:tr w:rsidR="006016B6" w:rsidRPr="00FB72F0" w:rsidTr="009F744A">
        <w:tc>
          <w:tcPr>
            <w:tcW w:w="31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692A47">
            <w:pPr>
              <w:rPr>
                <w:sz w:val="24"/>
              </w:rPr>
            </w:pPr>
            <w:r w:rsidRPr="00FB72F0">
              <w:rPr>
                <w:sz w:val="24"/>
              </w:rPr>
              <w:t>Підготовка до випускного кваліфікаційного екзамену та атестація</w:t>
            </w: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  <w:r w:rsidRPr="00FB72F0">
              <w:rPr>
                <w:sz w:val="24"/>
              </w:rPr>
              <w:t>3</w:t>
            </w:r>
          </w:p>
        </w:tc>
        <w:tc>
          <w:tcPr>
            <w:tcW w:w="108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sz w:val="24"/>
              </w:rPr>
            </w:pPr>
          </w:p>
        </w:tc>
      </w:tr>
      <w:tr w:rsidR="006016B6" w:rsidRPr="00FB72F0" w:rsidTr="000F70F5">
        <w:tc>
          <w:tcPr>
            <w:tcW w:w="31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692A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16B6" w:rsidRPr="00FB72F0" w:rsidRDefault="006016B6" w:rsidP="002138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b/>
                <w:sz w:val="24"/>
              </w:rPr>
            </w:pPr>
          </w:p>
        </w:tc>
      </w:tr>
      <w:tr w:rsidR="006016B6" w:rsidRPr="00FB72F0" w:rsidTr="009F744A">
        <w:tc>
          <w:tcPr>
            <w:tcW w:w="31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6B6" w:rsidRPr="00FB72F0" w:rsidRDefault="006016B6" w:rsidP="00692A47">
            <w:pPr>
              <w:rPr>
                <w:b/>
                <w:sz w:val="24"/>
              </w:rPr>
            </w:pPr>
            <w:r w:rsidRPr="00FB72F0">
              <w:rPr>
                <w:b/>
                <w:sz w:val="24"/>
              </w:rPr>
              <w:t>ЗАГАЛЬНИЙ ОБСЯГ ОСВІТНЬОЇ ПРОГРАМИ</w:t>
            </w:r>
          </w:p>
        </w:tc>
        <w:tc>
          <w:tcPr>
            <w:tcW w:w="18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6B6" w:rsidRPr="00FB72F0" w:rsidRDefault="006016B6" w:rsidP="002138C2">
            <w:pPr>
              <w:jc w:val="center"/>
              <w:rPr>
                <w:b/>
                <w:sz w:val="24"/>
              </w:rPr>
            </w:pPr>
            <w:r w:rsidRPr="00FB72F0">
              <w:rPr>
                <w:b/>
                <w:sz w:val="24"/>
              </w:rPr>
              <w:t>240</w:t>
            </w:r>
          </w:p>
        </w:tc>
      </w:tr>
    </w:tbl>
    <w:p w:rsidR="006016B6" w:rsidRPr="00797176" w:rsidRDefault="006016B6" w:rsidP="00473397"/>
    <w:p w:rsidR="006016B6" w:rsidRPr="00797176" w:rsidRDefault="006016B6" w:rsidP="00473397">
      <w:pPr>
        <w:sectPr w:rsidR="006016B6" w:rsidRPr="00797176" w:rsidSect="00E36D8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016B6" w:rsidRPr="00797176" w:rsidRDefault="006016B6" w:rsidP="00072368">
      <w:pPr>
        <w:spacing w:line="360" w:lineRule="auto"/>
        <w:ind w:firstLine="720"/>
        <w:rPr>
          <w:b/>
          <w:szCs w:val="28"/>
        </w:rPr>
      </w:pPr>
      <w:r w:rsidRPr="00072368">
        <w:rPr>
          <w:szCs w:val="28"/>
        </w:rPr>
        <w:t>2.2. Структурно-логічна схема ОП</w:t>
      </w: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1269"/>
        <w:gridCol w:w="561"/>
        <w:gridCol w:w="1465"/>
        <w:gridCol w:w="561"/>
        <w:gridCol w:w="1100"/>
        <w:gridCol w:w="561"/>
        <w:gridCol w:w="1582"/>
        <w:gridCol w:w="561"/>
        <w:gridCol w:w="1604"/>
        <w:gridCol w:w="561"/>
        <w:gridCol w:w="1601"/>
        <w:gridCol w:w="561"/>
        <w:gridCol w:w="1680"/>
        <w:gridCol w:w="561"/>
        <w:gridCol w:w="1528"/>
      </w:tblGrid>
      <w:tr w:rsidR="006016B6" w:rsidRPr="006D0BA8" w:rsidTr="00845352">
        <w:trPr>
          <w:trHeight w:val="624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t>1 курс</w:t>
            </w: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br/>
              <w:t>1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7E20A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t>1 курс</w:t>
            </w: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br/>
              <w:t>2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16B6" w:rsidRPr="007E20A8" w:rsidRDefault="006016B6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7E20A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t>2 курс</w:t>
            </w: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br/>
              <w:t>3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16B6" w:rsidRPr="007E20A8" w:rsidRDefault="006016B6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7E20A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t>2 курс</w:t>
            </w: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br/>
              <w:t>4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16B6" w:rsidRPr="007E20A8" w:rsidRDefault="006016B6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7E20A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t>3 курс</w:t>
            </w: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br/>
              <w:t>5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16B6" w:rsidRPr="007E20A8" w:rsidRDefault="006016B6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7E20A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t>3 курс</w:t>
            </w: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br/>
              <w:t>6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16B6" w:rsidRPr="007E20A8" w:rsidRDefault="006016B6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7E20A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t>4 курс</w:t>
            </w: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br/>
              <w:t>7 семестр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16B6" w:rsidRPr="007E20A8" w:rsidRDefault="006016B6" w:rsidP="00BD5A8B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7E20A8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B6" w:rsidRPr="007E20A8" w:rsidRDefault="006016B6" w:rsidP="00CA1C9D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t>4 курс</w:t>
            </w:r>
            <w:r w:rsidRPr="007E20A8">
              <w:rPr>
                <w:b/>
                <w:color w:val="000000"/>
                <w:spacing w:val="-4"/>
                <w:sz w:val="20"/>
                <w:szCs w:val="20"/>
              </w:rPr>
              <w:br/>
              <w:t>8 семестр</w:t>
            </w: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016B6" w:rsidRPr="006D0BA8" w:rsidRDefault="006016B6" w:rsidP="00CA1C9D">
            <w:pPr>
              <w:rPr>
                <w:color w:val="000000"/>
                <w:spacing w:val="-4"/>
                <w:sz w:val="24"/>
              </w:rPr>
            </w:pP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ОК 1. Іноземна мова за професійним спрямуванням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3717B1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3717B1">
              <w:rPr>
                <w:noProof/>
                <w:lang w:val="ru-RU"/>
              </w:rPr>
              <w:pict>
                <v:group id="_x0000_s1101" style="position:absolute;margin-left:-.3pt;margin-top:21.45pt;width:684.8pt;height:376.5pt;z-index:1;mso-position-horizontal-relative:text;mso-position-vertical-relative:text" coordorigin="1830,2445" coordsize="13696,753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03" o:spid="_x0000_s1079" type="#_x0000_t32" style="position:absolute;left:1830;top:9240;width:5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-65937,-1,-65937">
                    <v:stroke endarrow="block"/>
                    <o:lock v:ext="edit" shapetype="f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080" type="#_x0000_t34" style="position:absolute;left:3855;top:9240;width:525;height:1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10779,-199584000,-158606">
                    <v:stroke endarrow="block"/>
                    <o:lock v:ext="edit" shapetype="f"/>
                  </v:shape>
                  <v:shape id="_x0000_s1081" type="#_x0000_t32" style="position:absolute;left:5505;top:9241;width:5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-65937,-1,-65937">
                    <v:stroke endarrow="block"/>
                    <o:lock v:ext="edit" shapetype="f"/>
                  </v:shape>
                  <v:shape id="Прямая со стрелкой 106" o:spid="_x0000_s1077" type="#_x0000_t32" style="position:absolute;left:3855;top:8115;width:222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" adj="-37508,-1,-37508">
                    <v:stroke endarrow="block"/>
                    <o:lock v:ext="edit" shapetype="f"/>
                  </v:shape>
                  <v:shape id="_x0000_s1078" type="#_x0000_t32" style="position:absolute;left:7650;top:8040;width:2715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" adj="-60862,-1,-60862">
                    <v:stroke endarrow="block"/>
                    <o:lock v:ext="edit" shapetype="f"/>
                  </v:shape>
                  <v:shape id="_x0000_s1026" type="#_x0000_t32" style="position:absolute;left:1830;top:2445;width:5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-65937,-1,-65937">
                    <v:stroke endarrow="block"/>
                    <o:lock v:ext="edit" shapetype="f"/>
                  </v:shape>
                  <v:shape id="_x0000_s1027" type="#_x0000_t32" style="position:absolute;left:3855;top:2445;width:5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-65937,-1,-65937">
                    <v:stroke endarrow="block"/>
                    <o:lock v:ext="edit" shapetype="f"/>
                  </v:shape>
                  <v:shape id="_x0000_s1028" type="#_x0000_t32" style="position:absolute;left:5505;top:2445;width:5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-65937,-1,-65937">
                    <v:stroke endarrow="block"/>
                    <o:lock v:ext="edit" shapetype="f"/>
                  </v:shape>
                  <v:shape id="_x0000_s1029" type="#_x0000_t32" style="position:absolute;left:7650;top:2445;width:5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-65937,-1,-65937">
                    <v:stroke endarrow="block"/>
                    <o:lock v:ext="edit" shapetype="f"/>
                  </v:shape>
                  <v:shape id="_x0000_s1031" type="#_x0000_t32" style="position:absolute;left:9795;top:2445;width:5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-65937,-1,-65937">
                    <v:stroke endarrow="block"/>
                    <o:lock v:ext="edit" shapetype="f"/>
                  </v:shape>
                  <v:shape id="_x0000_s1033" type="#_x0000_t32" style="position:absolute;left:11955;top:2445;width:5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-65937,-1,-65937">
                    <v:stroke endarrow="block"/>
                    <o:lock v:ext="edit" shapetype="f"/>
                  </v:shape>
                  <v:shape id="_x0000_s1035" type="#_x0000_t32" style="position:absolute;left:14220;top:2445;width:5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-65937,-1,-65937">
                    <v:stroke endarrow="block"/>
                    <o:lock v:ext="edit" shapetype="f"/>
                  </v:shape>
                  <v:shape id="_x0000_s1048" type="#_x0000_t32" style="position:absolute;left:9795;top:3315;width:5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-65937,-1,-65937">
                    <v:stroke endarrow="block"/>
                    <o:lock v:ext="edit" shapetype="f"/>
                  </v:shape>
                  <v:shape id="_x0000_s1049" type="#_x0000_t32" style="position:absolute;left:11955;top:3315;width:5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-65937,-1,-65937">
                    <v:stroke endarrow="block"/>
                    <o:lock v:ext="edit" shapetype="f"/>
                  </v:shape>
                  <v:shape id="_x0000_s1050" type="#_x0000_t32" style="position:absolute;left:14220;top:3315;width:5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-65937,-1,-65937">
                    <v:stroke endarrow="block"/>
                    <o:lock v:ext="edit" shapetype="f"/>
                  </v:shape>
                  <v:shape id="_x0000_s1032" type="#_x0000_t32" style="position:absolute;left:11115;top:2734;width:0;height:390" o:connectortype="straight">
                    <v:stroke startarrow="block" endarrow="block"/>
                  </v:shape>
                  <v:shape id="_x0000_s1030" type="#_x0000_t32" style="position:absolute;left:9015;top:2734;width:0;height:390" o:connectortype="straight">
                    <v:stroke startarrow="block" endarrow="block"/>
                  </v:shape>
                  <v:shape id="_x0000_s1034" type="#_x0000_t32" style="position:absolute;left:13365;top:2734;width:0;height:390" o:connectortype="straight">
                    <v:stroke startarrow="block" endarrow="block"/>
                  </v:shape>
                  <v:shape id="_x0000_s1041" type="#_x0000_t32" style="position:absolute;left:3810;top:3240;width:5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-65937,-1,-65937">
                    <v:stroke endarrow="block"/>
                    <o:lock v:ext="edit" shapetype="f"/>
                  </v:shape>
                  <v:shape id="_x0000_s1060" type="#_x0000_t32" style="position:absolute;left:5505;top:4845;width:5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-65937,-1,-65937">
                    <v:stroke endarrow="block"/>
                    <o:lock v:ext="edit" shapetype="f"/>
                  </v:shape>
                  <v:shape id="Прямая со стрелкой 101" o:spid="_x0000_s1058" type="#_x0000_t32" style="position:absolute;left:1830;top:4845;width:570;height:2805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" adj="10791,1329943,-41833">
                    <v:stroke endarrow="block"/>
                    <o:lock v:ext="edit" shapetype="f"/>
                  </v:shape>
                  <v:shape id="_x0000_s1039" type="#_x0000_t32" style="position:absolute;left:1830;top:3435;width:570;height:2325;flip:y" o:connectortype="straight">
                    <v:stroke endarrow="block"/>
                  </v:shape>
                  <v:shape id="_x0000_s1038" type="#_x0000_t32" style="position:absolute;left:1830;top:3315;width:495;height:1320" o:connectortype="straight">
                    <v:stroke endarrow="block"/>
                  </v:shape>
                  <v:shape id="_x0000_s1062" type="#_x0000_t32" style="position:absolute;left:9795;top:4845;width:570;height:915;flip:y" o:connectortype="straight">
                    <v:stroke endarrow="block"/>
                  </v:shape>
                  <v:shape id="_x0000_s1054" type="#_x0000_t32" style="position:absolute;left:9795;top:3960;width:570;height:885;flip:y" o:connectortype="straight">
                    <v:stroke endarrow="block"/>
                  </v:shape>
                  <v:shape id="_x0000_s1059" type="#_x0000_t32" style="position:absolute;left:3810;top:4920;width:570;height:840;flip:y" o:connectortype="straight">
                    <v:stroke endarrow="block"/>
                  </v:shape>
                  <v:shape id="_x0000_s1043" type="#_x0000_t32" style="position:absolute;left:3855;top:3315;width:525;height:2370;flip:y" o:connectortype="straight">
                    <v:stroke endarrow="block"/>
                  </v:shape>
                  <v:shape id="_x0000_s1037" type="#_x0000_t32" style="position:absolute;left:1830;top:3240;width:495;height:720;flip:y" o:connectortype="straight">
                    <v:stroke endarrow="block"/>
                  </v:shape>
                  <v:shape id="_x0000_s1042" type="#_x0000_t32" style="position:absolute;left:3855;top:3273;width:495;height:645;flip:y" o:connectortype="straight">
                    <v:stroke endarrow="block"/>
                  </v:shape>
                  <v:shape id="Прямая со стрелкой 116" o:spid="_x0000_s1051" type="#_x0000_t32" style="position:absolute;left:3810;top:3918;width:570;height:969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">
                    <v:stroke endarrow="block"/>
                    <o:lock v:ext="edit" shapetype="f"/>
                  </v:shape>
                  <v:shape id="_x0000_s1071" type="#_x0000_t32" style="position:absolute;left:9795;top:5760;width:570;height:0" o:connectortype="straight">
                    <v:stroke endarrow="block"/>
                  </v:shape>
                  <v:shape id="_x0000_s1067" type="#_x0000_t32" style="position:absolute;left:5490;top:5760;width:5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-65937,-1,-65937">
                    <v:stroke endarrow="block"/>
                    <o:lock v:ext="edit" shapetype="f"/>
                  </v:shape>
                  <v:shape id="_x0000_s1070" type="#_x0000_t32" style="position:absolute;left:9015;top:5899;width:0;height:390" o:connectortype="straight">
                    <v:stroke startarrow="block" endarrow="block"/>
                  </v:shape>
                  <v:shape id="_x0000_s1065" type="#_x0000_t32" style="position:absolute;left:14220;top:4845;width:5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-65937,-1,-65937">
                    <v:stroke endarrow="block"/>
                    <o:lock v:ext="edit" shapetype="f"/>
                  </v:shape>
                  <v:shape id="_x0000_s1064" type="#_x0000_t32" style="position:absolute;left:14220;top:4887;width:570;height:798;flip:y" o:connectortype="straight">
                    <v:stroke endarrow="block"/>
                  </v:shape>
                  <v:shape id="_x0000_s1047" type="#_x0000_t32" style="position:absolute;left:5505;top:3273;width:555;height:2412" o:connectortype="straight">
                    <v:stroke endarrow="block"/>
                  </v:shape>
                  <v:shape id="_x0000_s1046" type="#_x0000_t32" style="position:absolute;left:5505;top:3273;width:555;height:687;flip:y" o:connectortype="straight">
                    <v:stroke endarrow="block"/>
                  </v:shape>
                  <v:shape id="_x0000_s1061" type="#_x0000_t32" style="position:absolute;left:7650;top:4845;width:570;height:1" o:connectortype="straight">
                    <v:stroke endarrow="block"/>
                  </v:shape>
                  <v:shape id="_x0000_s1056" type="#_x0000_t32" style="position:absolute;left:14220;top:3960;width:570;height:1" o:connectortype="straight">
                    <v:stroke endarrow="block"/>
                  </v:shape>
                  <v:shape id="_x0000_s1057" type="#_x0000_t32" style="position:absolute;left:14220;top:3961;width:570;height:885;flip:y" o:connectortype="straight">
                    <v:stroke endarrow="block"/>
                  </v:shape>
                  <v:shape id="_x0000_s1036" type="#_x0000_t32" style="position:absolute;left:15525;top:2734;width:0;height:390" o:connectortype="straight">
                    <v:stroke startarrow="block" endarrow="block"/>
                  </v:shape>
                  <v:shape id="_x0000_s1053" type="#_x0000_t32" style="position:absolute;left:7650;top:3918;width:570;height:826;flip:y" o:connectortype="straight">
                    <v:stroke endarrow="block"/>
                  </v:shape>
                  <v:shape id="_x0000_s1045" type="#_x0000_t32" style="position:absolute;left:5490;top:3315;width:2730;height:495" o:connectortype="straight">
                    <v:stroke endarrow="block"/>
                  </v:shape>
                  <v:shape id="_x0000_s1044" type="#_x0000_t32" style="position:absolute;left:5490;top:3435;width:585;height:1410;flip:y" o:connectortype="straight">
                    <v:stroke endarrow="block"/>
                  </v:shape>
                  <v:shape id="_x0000_s1069" type="#_x0000_t32" style="position:absolute;left:7650;top:5760;width:570;height: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" adj="-65937,-1,-65937">
                    <v:stroke endarrow="block"/>
                    <o:lock v:ext="edit" shapetype="f"/>
                  </v:shape>
                  <v:shape id="_x0000_s1072" type="#_x0000_t32" style="position:absolute;left:14220;top:5760;width:570;height:798;flip:y" o:connectortype="straight">
                    <v:stroke endarrow="block"/>
                  </v:shape>
                  <v:shape id="_x0000_s1076" type="#_x0000_t32" style="position:absolute;left:14220;top:7095;width:570;height:1020;flip:y" o:connectortype="straight">
                    <v:stroke endarrow="block"/>
                  </v:shape>
                  <v:shape id="_x0000_s1075" type="#_x0000_t32" style="position:absolute;left:14220;top:7305;width:570;height:2025;flip:y" o:connectortype="straight">
                    <v:stroke endarrow="block"/>
                  </v:shape>
                  <v:shape id="_x0000_s1040" type="#_x0000_t32" style="position:absolute;left:3105;top:3435;width:0;height:375;flip:y" o:connectortype="straight">
                    <v:stroke endarrow="block"/>
                  </v:shape>
                  <v:shape id="_x0000_s1052" type="#_x0000_t32" style="position:absolute;left:7650;top:3961;width:570;height:0" o:connectortype="straight">
                    <v:stroke endarrow="block"/>
                  </v:shape>
                  <v:shape id="_x0000_s1055" type="#_x0000_t32" style="position:absolute;left:11955;top:3961;width:570;height:884;flip:y" o:connectortype="straight">
                    <v:stroke endarrow="block"/>
                  </v:shape>
                  <v:shape id="_x0000_s1068" type="#_x0000_t32" style="position:absolute;left:6780;top:5899;width:30;height:1751" o:connectortype="straight">
                    <v:stroke endarrow="block"/>
                  </v:shape>
                  <v:shape id="_x0000_s1066" type="#_x0000_t32" style="position:absolute;left:15525;top:5202;width:0;height:390" o:connectortype="straight">
                    <v:stroke startarrow="block" endarrow="block"/>
                  </v:shape>
                  <v:shape id="_x0000_s1074" type="#_x0000_t32" style="position:absolute;left:15525;top:6558;width:0;height:390" o:connectortype="straight">
                    <v:stroke startarrow="block" endarrow="block"/>
                  </v:shape>
                  <v:shape id="_x0000_s1063" type="#_x0000_t32" style="position:absolute;left:13275;top:5199;width:0;height:390" o:connectortype="straight">
                    <v:stroke startarrow="block" endarrow="block"/>
                  </v:shape>
                  <v:shape id="_x0000_s1073" type="#_x0000_t32" style="position:absolute;left:13275;top:6558;width:0;height:390" o:connectortype="straight">
                    <v:stroke startarrow="block" endarrow="block"/>
                  </v:shape>
                  <v:shape id="_x0000_s1082" type="#_x0000_t32" style="position:absolute;left:9795;top:3918;width:855;height:3675" o:connectortype="straight">
                    <v:stroke endarrow="block"/>
                  </v:shape>
                  <v:shape id="_x0000_s1083" type="#_x0000_t32" style="position:absolute;left:9795;top:5835;width:855;height:1890" o:connectortype="straight">
                    <v:stroke endarrow="block"/>
                  </v:shape>
                  <v:shape id="_x0000_s1084" type="#_x0000_t32" style="position:absolute;left:2119;top:3240;width:239;height:0;flip:x" o:connectortype="straight"/>
                  <v:shape id="_x0000_s1085" type="#_x0000_t32" style="position:absolute;left:2119;top:3240;width:0;height:4800" o:connectortype="straight"/>
                  <v:shape id="_x0000_s1086" type="#_x0000_t32" style="position:absolute;left:2119;top:8040;width:281;height:1" o:connectortype="straight">
                    <v:stroke endarrow="block"/>
                  </v:shape>
                  <v:shape id="_x0000_s1087" type="#_x0000_t32" style="position:absolute;left:15525;top:8610;width:1;height:270" o:connectortype="straight">
                    <v:stroke endarrow="block"/>
                  </v:shape>
                  <v:shape id="_x0000_s1088" type="#_x0000_t32" style="position:absolute;left:11117;top:5910;width:0;height:1740" o:connectortype="straight">
                    <v:stroke endarrow="block"/>
                  </v:shape>
                  <v:shape id="_x0000_s1089" type="#_x0000_t32" style="position:absolute;left:7650;top:3240;width:570;height:537" o:connectortype="straight">
                    <v:stroke endarrow="block"/>
                  </v:shape>
                  <v:shape id="_x0000_s1090" type="#_x0000_t32" style="position:absolute;left:7650;top:3315;width:570;height:2277" o:connectortype="straight">
                    <v:stroke endarrow="block"/>
                  </v:shape>
                  <v:shape id="_x0000_s1091" type="#_x0000_t32" style="position:absolute;left:9795;top:4185;width:2730;height:315" o:connectortype="straight">
                    <v:stroke endarrow="block"/>
                  </v:shape>
                  <v:shape id="_x0000_s1092" type="#_x0000_t32" style="position:absolute;left:11220;top:8610;width:30;height:1365" o:connectortype="straight"/>
                  <v:shape id="_x0000_s1093" type="#_x0000_t32" style="position:absolute;left:11250;top:9975;width:3315;height:0" o:connectortype="straight"/>
                  <v:shape id="_x0000_s1094" type="#_x0000_t32" style="position:absolute;left:14565;top:8415;width:0;height:1560;flip:y" o:connectortype="straight"/>
                  <v:shape id="_x0000_s1095" type="#_x0000_t32" style="position:absolute;left:14565;top:8415;width:225;height:0" o:connectortype="straight">
                    <v:stroke endarrow="block"/>
                  </v:shape>
                  <v:shape id="_x0000_s1096" type="#_x0000_t32" style="position:absolute;left:14220;top:4887;width:570;height:3153" o:connectortype="straight">
                    <v:stroke endarrow="block"/>
                  </v:shape>
                  <v:shape id="_x0000_s1097" type="#_x0000_t32" style="position:absolute;left:14220;top:5760;width:570;height:1833" o:connectortype="straight">
                    <v:stroke endarrow="block"/>
                  </v:shape>
                  <v:shape id="_x0000_s1098" type="#_x0000_t32" style="position:absolute;left:14220;top:3961;width:570;height:4229" o:connectortype="straight">
                    <v:stroke endarrow="block"/>
                  </v:shape>
                  <v:shape id="_x0000_s1099" type="#_x0000_t32" style="position:absolute;left:14220;top:7095;width:570;height:1215" o:connectortype="straight">
                    <v:stroke endarrow="block"/>
                  </v:shape>
                  <v:shape id="_x0000_s1100" type="#_x0000_t32" style="position:absolute;left:14220;top:6558;width:570;height:1557" o:connectortype="straight">
                    <v:stroke endarrow="block"/>
                  </v:shape>
                </v:group>
              </w:pic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ОК 1. Іноземна мова за професійним спрямуванням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ОК 1. Іноземна мова за професійним спрямуванням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11. </w:t>
            </w:r>
            <w:r w:rsidRPr="00B313AC">
              <w:rPr>
                <w:color w:val="000000"/>
                <w:spacing w:val="-4"/>
                <w:sz w:val="16"/>
                <w:szCs w:val="16"/>
              </w:rPr>
              <w:t>Іноземна мова спеціальності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FD603C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ВБ </w:t>
            </w:r>
            <w:r>
              <w:rPr>
                <w:color w:val="000000"/>
                <w:spacing w:val="-4"/>
                <w:sz w:val="16"/>
                <w:szCs w:val="16"/>
              </w:rPr>
              <w:t>3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>.1. Професійні комунікації іноземною мовою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FD603C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ВБ </w:t>
            </w:r>
            <w:r>
              <w:rPr>
                <w:color w:val="000000"/>
                <w:spacing w:val="-4"/>
                <w:sz w:val="16"/>
                <w:szCs w:val="16"/>
              </w:rPr>
              <w:t>3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>.1. Професійні комунікації іноземною мовою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136793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ВБ </w:t>
            </w:r>
            <w:r>
              <w:rPr>
                <w:color w:val="000000"/>
                <w:spacing w:val="-4"/>
                <w:sz w:val="16"/>
                <w:szCs w:val="16"/>
              </w:rPr>
              <w:t>4.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>1.  Предметно-орієнтований практикум іноземною</w:t>
            </w:r>
            <w:r w:rsidR="000B62BD" w:rsidRPr="000B62BD">
              <w:rPr>
                <w:color w:val="000000"/>
                <w:spacing w:val="-4"/>
                <w:sz w:val="16"/>
                <w:szCs w:val="16"/>
                <w:lang w:val="ru-RU"/>
              </w:rPr>
              <w:t xml:space="preserve"> 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 xml:space="preserve"> мовою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C236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ВБ </w:t>
            </w:r>
            <w:r>
              <w:rPr>
                <w:color w:val="000000"/>
                <w:spacing w:val="-4"/>
                <w:sz w:val="16"/>
                <w:szCs w:val="16"/>
              </w:rPr>
              <w:t>4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>.1.  Предметно-орієнтований практикум іноземною мовою</w:t>
            </w: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2. </w:t>
            </w:r>
            <w:r w:rsidRPr="004850E5">
              <w:rPr>
                <w:color w:val="000000"/>
                <w:spacing w:val="-4"/>
                <w:sz w:val="16"/>
                <w:szCs w:val="16"/>
              </w:rPr>
              <w:t>Філософія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9. </w:t>
            </w:r>
            <w:r w:rsidRPr="00313721">
              <w:rPr>
                <w:color w:val="000000"/>
                <w:spacing w:val="-4"/>
                <w:sz w:val="16"/>
                <w:szCs w:val="16"/>
              </w:rPr>
              <w:t>Готельна справа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9. </w:t>
            </w:r>
            <w:r w:rsidRPr="00313721">
              <w:rPr>
                <w:color w:val="000000"/>
                <w:spacing w:val="-4"/>
                <w:sz w:val="16"/>
                <w:szCs w:val="16"/>
              </w:rPr>
              <w:t>Готельна справа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2.1.  </w:t>
            </w:r>
            <w:r w:rsidRPr="00B313AC">
              <w:rPr>
                <w:color w:val="000000"/>
                <w:spacing w:val="-4"/>
                <w:sz w:val="16"/>
                <w:szCs w:val="16"/>
              </w:rPr>
              <w:t>Інтернет-технології в бізнесі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FD603C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ВБ </w:t>
            </w:r>
            <w:r>
              <w:rPr>
                <w:color w:val="000000"/>
                <w:spacing w:val="-4"/>
                <w:sz w:val="16"/>
                <w:szCs w:val="16"/>
              </w:rPr>
              <w:t>3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>.2. Друга іноземна мова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FD603C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ВБ </w:t>
            </w:r>
            <w:r>
              <w:rPr>
                <w:color w:val="000000"/>
                <w:spacing w:val="-4"/>
                <w:sz w:val="16"/>
                <w:szCs w:val="16"/>
              </w:rPr>
              <w:t>3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>.2. Друга іноземна мова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136793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ВБ </w:t>
            </w:r>
            <w:r>
              <w:rPr>
                <w:color w:val="000000"/>
                <w:spacing w:val="-4"/>
                <w:sz w:val="16"/>
                <w:szCs w:val="16"/>
              </w:rPr>
              <w:t>4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>.2. </w:t>
            </w:r>
            <w:r>
              <w:rPr>
                <w:color w:val="000000"/>
                <w:spacing w:val="-4"/>
                <w:sz w:val="16"/>
                <w:szCs w:val="16"/>
              </w:rPr>
              <w:t>Ділова іноземна мова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9071D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ВБ </w:t>
            </w:r>
            <w:r>
              <w:rPr>
                <w:color w:val="000000"/>
                <w:spacing w:val="-4"/>
                <w:sz w:val="16"/>
                <w:szCs w:val="16"/>
              </w:rPr>
              <w:t>4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>.2. </w:t>
            </w:r>
            <w:r>
              <w:rPr>
                <w:color w:val="000000"/>
                <w:spacing w:val="-4"/>
                <w:sz w:val="16"/>
                <w:szCs w:val="16"/>
              </w:rPr>
              <w:t>Ділова іноземна мова</w:t>
            </w: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3. </w:t>
            </w:r>
            <w:r w:rsidRPr="004850E5">
              <w:rPr>
                <w:color w:val="000000"/>
                <w:spacing w:val="-4"/>
                <w:sz w:val="16"/>
                <w:szCs w:val="16"/>
              </w:rPr>
              <w:t>Економічна інформатика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1.1.  </w:t>
            </w:r>
            <w:r w:rsidRPr="001F368B">
              <w:rPr>
                <w:color w:val="000000"/>
                <w:spacing w:val="-4"/>
                <w:sz w:val="16"/>
                <w:szCs w:val="16"/>
              </w:rPr>
              <w:t>Психологія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ОК 8. </w:t>
            </w:r>
            <w:r w:rsidRPr="00E953AD">
              <w:rPr>
                <w:color w:val="000000"/>
                <w:spacing w:val="-4"/>
                <w:sz w:val="16"/>
                <w:szCs w:val="16"/>
              </w:rPr>
              <w:t>Статистика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2.2. </w:t>
            </w:r>
            <w:r w:rsidRPr="00B313AC">
              <w:rPr>
                <w:color w:val="000000"/>
                <w:spacing w:val="-4"/>
                <w:sz w:val="16"/>
                <w:szCs w:val="16"/>
              </w:rPr>
              <w:t>Конфліктологія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13. </w:t>
            </w:r>
            <w:r w:rsidRPr="00901947">
              <w:rPr>
                <w:color w:val="000000"/>
                <w:spacing w:val="-4"/>
                <w:sz w:val="16"/>
                <w:szCs w:val="16"/>
              </w:rPr>
              <w:t>Менеджмент готелів і ресторанів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FF1FE7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>
              <w:rPr>
                <w:color w:val="000000"/>
                <w:spacing w:val="-4"/>
                <w:sz w:val="16"/>
                <w:szCs w:val="16"/>
              </w:rPr>
              <w:t> 16. </w:t>
            </w:r>
            <w:r w:rsidRPr="00416E7D">
              <w:rPr>
                <w:color w:val="000000"/>
                <w:spacing w:val="-4"/>
                <w:sz w:val="16"/>
                <w:szCs w:val="16"/>
              </w:rPr>
              <w:t>Інжиніринг будівель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C473DA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19. </w:t>
            </w:r>
            <w:r w:rsidRPr="00416E7D">
              <w:rPr>
                <w:color w:val="000000"/>
                <w:spacing w:val="-4"/>
                <w:sz w:val="16"/>
                <w:szCs w:val="16"/>
              </w:rPr>
              <w:t>Маркетинг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C473DA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ОК 20. </w:t>
            </w:r>
            <w:r w:rsidRPr="00C473DA">
              <w:rPr>
                <w:color w:val="000000"/>
                <w:spacing w:val="-4"/>
                <w:sz w:val="16"/>
                <w:szCs w:val="16"/>
              </w:rPr>
              <w:t>Організація туризму</w:t>
            </w: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4. </w:t>
            </w:r>
            <w:r w:rsidRPr="004850E5">
              <w:rPr>
                <w:color w:val="000000"/>
                <w:spacing w:val="-4"/>
                <w:sz w:val="16"/>
                <w:szCs w:val="16"/>
              </w:rPr>
              <w:t>Безпека життя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1.2. Соціологія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ОК 10. </w:t>
            </w:r>
            <w:r w:rsidRPr="00B313AC">
              <w:rPr>
                <w:color w:val="000000"/>
                <w:spacing w:val="-4"/>
                <w:sz w:val="16"/>
                <w:szCs w:val="16"/>
              </w:rPr>
              <w:t>Ресторанна справа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ОК 10. </w:t>
            </w:r>
            <w:r w:rsidRPr="00B313AC">
              <w:rPr>
                <w:color w:val="000000"/>
                <w:spacing w:val="-4"/>
                <w:sz w:val="16"/>
                <w:szCs w:val="16"/>
              </w:rPr>
              <w:t>Ресторанна справа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901947" w:rsidRDefault="006016B6" w:rsidP="00901947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14. </w:t>
            </w:r>
            <w:r w:rsidRPr="00901947">
              <w:rPr>
                <w:color w:val="000000"/>
                <w:spacing w:val="-4"/>
                <w:sz w:val="16"/>
                <w:szCs w:val="16"/>
              </w:rPr>
              <w:t xml:space="preserve">Устаткування закладів готельно-ресторанного </w:t>
            </w:r>
          </w:p>
          <w:p w:rsidR="006016B6" w:rsidRPr="006D0BA8" w:rsidRDefault="006016B6" w:rsidP="00901947">
            <w:pPr>
              <w:rPr>
                <w:color w:val="000000"/>
                <w:spacing w:val="-4"/>
                <w:sz w:val="16"/>
                <w:szCs w:val="16"/>
              </w:rPr>
            </w:pPr>
            <w:r w:rsidRPr="00901947">
              <w:rPr>
                <w:color w:val="000000"/>
                <w:spacing w:val="-4"/>
                <w:sz w:val="16"/>
                <w:szCs w:val="16"/>
              </w:rPr>
              <w:t xml:space="preserve"> господарства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17.  </w:t>
            </w:r>
            <w:r w:rsidRPr="00416E7D">
              <w:rPr>
                <w:color w:val="000000"/>
                <w:spacing w:val="-4"/>
                <w:sz w:val="16"/>
                <w:szCs w:val="16"/>
              </w:rPr>
              <w:t>Зовнішньо</w:t>
            </w:r>
            <w:r>
              <w:rPr>
                <w:color w:val="000000"/>
                <w:spacing w:val="-4"/>
                <w:sz w:val="16"/>
                <w:szCs w:val="16"/>
              </w:rPr>
              <w:t>-</w:t>
            </w:r>
            <w:r w:rsidRPr="00416E7D">
              <w:rPr>
                <w:color w:val="000000"/>
                <w:spacing w:val="-4"/>
                <w:sz w:val="16"/>
                <w:szCs w:val="16"/>
              </w:rPr>
              <w:t>економічна діяльність підприємства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AB77D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5.1. </w:t>
            </w:r>
            <w:r w:rsidRPr="00C473DA">
              <w:rPr>
                <w:color w:val="000000"/>
                <w:spacing w:val="-4"/>
                <w:sz w:val="16"/>
                <w:szCs w:val="16"/>
              </w:rPr>
              <w:t>Івентивний менеджмент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AB77D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8.1. </w:t>
            </w:r>
            <w:r w:rsidRPr="00C473DA">
              <w:rPr>
                <w:color w:val="000000"/>
                <w:spacing w:val="-4"/>
                <w:sz w:val="16"/>
                <w:szCs w:val="16"/>
              </w:rPr>
              <w:t>Курортна справа</w:t>
            </w: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5. </w:t>
            </w:r>
            <w:r w:rsidRPr="004850E5">
              <w:rPr>
                <w:color w:val="000000"/>
                <w:spacing w:val="-4"/>
                <w:sz w:val="16"/>
                <w:szCs w:val="16"/>
              </w:rPr>
              <w:t>Економічна теорія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6. </w:t>
            </w:r>
            <w:r w:rsidRPr="00313721">
              <w:rPr>
                <w:color w:val="000000"/>
                <w:spacing w:val="-4"/>
                <w:sz w:val="16"/>
                <w:szCs w:val="16"/>
              </w:rPr>
              <w:t>Правознавство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>
              <w:rPr>
                <w:color w:val="000000"/>
                <w:spacing w:val="-4"/>
                <w:sz w:val="16"/>
                <w:szCs w:val="16"/>
              </w:rPr>
              <w:t xml:space="preserve"> 7. </w:t>
            </w:r>
            <w:r w:rsidRPr="00E953AD">
              <w:rPr>
                <w:color w:val="000000"/>
                <w:spacing w:val="-4"/>
                <w:sz w:val="16"/>
                <w:szCs w:val="16"/>
              </w:rPr>
              <w:t>Фінанси, гроші та кредит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>
              <w:rPr>
                <w:color w:val="000000"/>
                <w:spacing w:val="-4"/>
                <w:sz w:val="16"/>
                <w:szCs w:val="16"/>
              </w:rPr>
              <w:t xml:space="preserve"> 12. </w:t>
            </w:r>
            <w:r w:rsidRPr="00B313AC">
              <w:rPr>
                <w:color w:val="000000"/>
                <w:spacing w:val="-4"/>
                <w:sz w:val="16"/>
                <w:szCs w:val="16"/>
              </w:rPr>
              <w:t>Економіка готелів і ресторанів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ОК 12. </w:t>
            </w:r>
            <w:r w:rsidRPr="00B313AC">
              <w:rPr>
                <w:color w:val="000000"/>
                <w:spacing w:val="-4"/>
                <w:sz w:val="16"/>
                <w:szCs w:val="16"/>
              </w:rPr>
              <w:t>Економіка готелів і ресторанів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62521C">
            <w:pPr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>
              <w:rPr>
                <w:color w:val="000000"/>
                <w:spacing w:val="-4"/>
                <w:sz w:val="16"/>
                <w:szCs w:val="16"/>
              </w:rPr>
              <w:t>ОК</w:t>
            </w:r>
            <w:proofErr w:type="spellEnd"/>
            <w:r>
              <w:rPr>
                <w:color w:val="000000"/>
                <w:spacing w:val="-4"/>
                <w:sz w:val="16"/>
                <w:szCs w:val="16"/>
              </w:rPr>
              <w:t> 18. </w:t>
            </w:r>
            <w:r w:rsidRPr="00416E7D">
              <w:rPr>
                <w:color w:val="000000"/>
                <w:spacing w:val="-4"/>
                <w:sz w:val="16"/>
                <w:szCs w:val="16"/>
              </w:rPr>
              <w:t>Товарознавство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AB77D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5.2. </w:t>
            </w:r>
            <w:r w:rsidRPr="00C473DA">
              <w:rPr>
                <w:color w:val="000000"/>
                <w:spacing w:val="-4"/>
                <w:sz w:val="16"/>
                <w:szCs w:val="16"/>
              </w:rPr>
              <w:t>Комунікативний менеджмент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AB77D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8.2. </w:t>
            </w:r>
            <w:r w:rsidRPr="00C473DA">
              <w:rPr>
                <w:color w:val="000000"/>
                <w:spacing w:val="-4"/>
                <w:sz w:val="16"/>
                <w:szCs w:val="16"/>
              </w:rPr>
              <w:t>Рекреалогія</w:t>
            </w: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  <w:tcBorders>
              <w:top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5" w:type="pct"/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15. </w:t>
            </w:r>
            <w:r w:rsidRPr="00901947">
              <w:rPr>
                <w:color w:val="000000"/>
                <w:spacing w:val="-4"/>
                <w:sz w:val="16"/>
                <w:szCs w:val="16"/>
              </w:rPr>
              <w:t>Бухгалтерський облік</w:t>
            </w:r>
          </w:p>
        </w:tc>
        <w:tc>
          <w:tcPr>
            <w:tcW w:w="178" w:type="pct"/>
            <w:tcBorders>
              <w:lef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AB77D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6.1. </w:t>
            </w:r>
            <w:r w:rsidRPr="00C473DA">
              <w:rPr>
                <w:color w:val="000000"/>
                <w:spacing w:val="-4"/>
                <w:sz w:val="16"/>
                <w:szCs w:val="16"/>
              </w:rPr>
              <w:t>Організація анімаційних послуг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AB77D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9.1. </w:t>
            </w:r>
            <w:r w:rsidRPr="00C473DA">
              <w:rPr>
                <w:color w:val="000000"/>
                <w:spacing w:val="-4"/>
                <w:sz w:val="16"/>
                <w:szCs w:val="16"/>
              </w:rPr>
              <w:t>Етнічна кулінарія</w:t>
            </w: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5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5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</w:tcPr>
          <w:p w:rsidR="006016B6" w:rsidRPr="006D0BA8" w:rsidRDefault="006016B6" w:rsidP="0062521C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AB77D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6.2. </w:t>
            </w:r>
            <w:r w:rsidRPr="00C473DA">
              <w:rPr>
                <w:color w:val="000000"/>
                <w:spacing w:val="-4"/>
                <w:sz w:val="16"/>
                <w:szCs w:val="16"/>
              </w:rPr>
              <w:t>Організація виставкової діяльності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AB77D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9.2. </w:t>
            </w:r>
            <w:r w:rsidRPr="00C473DA">
              <w:rPr>
                <w:color w:val="000000"/>
                <w:spacing w:val="-4"/>
                <w:sz w:val="16"/>
                <w:szCs w:val="16"/>
              </w:rPr>
              <w:t>Кейтеринг</w:t>
            </w: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left w:val="nil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313721">
            <w:pPr>
              <w:rPr>
                <w:color w:val="000000"/>
                <w:spacing w:val="-4"/>
                <w:sz w:val="16"/>
                <w:szCs w:val="16"/>
              </w:rPr>
            </w:pPr>
            <w:r w:rsidRPr="002F0113">
              <w:rPr>
                <w:color w:val="000000"/>
                <w:spacing w:val="-4"/>
                <w:sz w:val="16"/>
                <w:szCs w:val="16"/>
              </w:rPr>
              <w:t>Виробнича практика</w:t>
            </w:r>
            <w:r>
              <w:rPr>
                <w:color w:val="000000"/>
                <w:spacing w:val="-4"/>
                <w:sz w:val="16"/>
                <w:szCs w:val="16"/>
              </w:rPr>
              <w:t> </w:t>
            </w:r>
            <w:r w:rsidRPr="002F0113">
              <w:rPr>
                <w:color w:val="000000"/>
                <w:spacing w:val="-4"/>
                <w:sz w:val="16"/>
                <w:szCs w:val="16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AB77DD">
            <w:pPr>
              <w:rPr>
                <w:color w:val="000000"/>
                <w:spacing w:val="-4"/>
                <w:sz w:val="16"/>
                <w:szCs w:val="16"/>
              </w:rPr>
            </w:pPr>
            <w:r w:rsidRPr="002F0113">
              <w:rPr>
                <w:color w:val="000000"/>
                <w:spacing w:val="-4"/>
                <w:sz w:val="16"/>
                <w:szCs w:val="16"/>
              </w:rPr>
              <w:t xml:space="preserve">Виробнича практика </w:t>
            </w:r>
            <w:r>
              <w:rPr>
                <w:color w:val="000000"/>
                <w:spacing w:val="-4"/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lef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416E7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 xml:space="preserve">Виробнича практика </w:t>
            </w:r>
            <w:r>
              <w:rPr>
                <w:color w:val="000000"/>
                <w:spacing w:val="-4"/>
                <w:sz w:val="16"/>
                <w:szCs w:val="16"/>
              </w:rPr>
              <w:t>3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AB77D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7.1. </w:t>
            </w:r>
            <w:r w:rsidRPr="00C473DA">
              <w:rPr>
                <w:color w:val="000000"/>
                <w:spacing w:val="-4"/>
                <w:sz w:val="16"/>
                <w:szCs w:val="16"/>
              </w:rPr>
              <w:t>Барна справа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AE2AFE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ОК 2</w:t>
            </w:r>
            <w:r>
              <w:rPr>
                <w:color w:val="000000"/>
                <w:spacing w:val="-4"/>
                <w:sz w:val="16"/>
                <w:szCs w:val="16"/>
              </w:rPr>
              <w:t>1</w:t>
            </w:r>
            <w:r w:rsidRPr="006D0BA8">
              <w:rPr>
                <w:color w:val="000000"/>
                <w:spacing w:val="-4"/>
                <w:sz w:val="16"/>
                <w:szCs w:val="16"/>
              </w:rPr>
              <w:t>. Моделювання фінансово-господарської діяльності підприємства</w:t>
            </w: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  <w:tcBorders>
              <w:bottom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178" w:type="pct"/>
            <w:tcBorders>
              <w:lef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AB77DD">
            <w:pPr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7.2. </w:t>
            </w:r>
            <w:proofErr w:type="spellStart"/>
            <w:r w:rsidRPr="00C473DA">
              <w:rPr>
                <w:color w:val="000000"/>
                <w:spacing w:val="-4"/>
                <w:sz w:val="16"/>
                <w:szCs w:val="16"/>
              </w:rPr>
              <w:t>Енологія</w:t>
            </w:r>
            <w:proofErr w:type="spellEnd"/>
            <w:r w:rsidRPr="00C473DA">
              <w:rPr>
                <w:color w:val="000000"/>
                <w:spacing w:val="-4"/>
                <w:sz w:val="16"/>
                <w:szCs w:val="16"/>
              </w:rPr>
              <w:t xml:space="preserve"> та </w:t>
            </w:r>
            <w:proofErr w:type="spellStart"/>
            <w:r w:rsidRPr="00C473DA">
              <w:rPr>
                <w:color w:val="000000"/>
                <w:spacing w:val="-4"/>
                <w:sz w:val="16"/>
                <w:szCs w:val="16"/>
              </w:rPr>
              <w:t>еногастрономія</w:t>
            </w:r>
            <w:proofErr w:type="spellEnd"/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  <w:r w:rsidRPr="006D0BA8">
              <w:rPr>
                <w:color w:val="000000"/>
                <w:spacing w:val="-4"/>
                <w:sz w:val="16"/>
                <w:szCs w:val="16"/>
              </w:rPr>
              <w:t>Підготовка до випускного кваліфікаційного екзамену та атестація</w:t>
            </w:r>
          </w:p>
        </w:tc>
      </w:tr>
      <w:tr w:rsidR="006016B6" w:rsidRPr="006D0BA8" w:rsidTr="00845352">
        <w:trPr>
          <w:trHeight w:val="312"/>
        </w:trPr>
        <w:tc>
          <w:tcPr>
            <w:tcW w:w="403" w:type="pct"/>
            <w:tcBorders>
              <w:top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9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0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8" w:type="pct"/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6016B6" w:rsidRPr="006D0BA8" w:rsidRDefault="006016B6" w:rsidP="00CA1C9D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</w:tbl>
    <w:p w:rsidR="006016B6" w:rsidRPr="00797176" w:rsidRDefault="006016B6">
      <w:pPr>
        <w:rPr>
          <w:szCs w:val="28"/>
        </w:rPr>
      </w:pPr>
    </w:p>
    <w:p w:rsidR="006016B6" w:rsidRPr="00797176" w:rsidRDefault="006016B6" w:rsidP="00E00218">
      <w:pPr>
        <w:spacing w:line="360" w:lineRule="auto"/>
        <w:ind w:firstLine="720"/>
        <w:jc w:val="center"/>
        <w:rPr>
          <w:szCs w:val="28"/>
          <w:highlight w:val="yellow"/>
        </w:rPr>
        <w:sectPr w:rsidR="006016B6" w:rsidRPr="00797176" w:rsidSect="002F5807">
          <w:pgSz w:w="16834" w:h="11909" w:orient="landscape" w:code="9"/>
          <w:pgMar w:top="567" w:right="567" w:bottom="567" w:left="567" w:header="720" w:footer="0" w:gutter="0"/>
          <w:cols w:space="720"/>
          <w:docGrid w:linePitch="299"/>
        </w:sectPr>
      </w:pPr>
    </w:p>
    <w:p w:rsidR="006016B6" w:rsidRPr="00797176" w:rsidRDefault="006016B6" w:rsidP="001D4006">
      <w:pPr>
        <w:jc w:val="center"/>
        <w:rPr>
          <w:b/>
        </w:rPr>
      </w:pPr>
      <w:r w:rsidRPr="00797176">
        <w:rPr>
          <w:b/>
        </w:rPr>
        <w:t>3. Форма атестації студентів</w:t>
      </w:r>
    </w:p>
    <w:p w:rsidR="006016B6" w:rsidRPr="00797176" w:rsidRDefault="006016B6" w:rsidP="001D4006">
      <w:pPr>
        <w:jc w:val="center"/>
        <w:rPr>
          <w:b/>
        </w:rPr>
      </w:pPr>
    </w:p>
    <w:p w:rsidR="006016B6" w:rsidRPr="00797176" w:rsidRDefault="006016B6" w:rsidP="00185DCC">
      <w:pPr>
        <w:ind w:firstLine="708"/>
        <w:jc w:val="both"/>
      </w:pPr>
      <w:r w:rsidRPr="00797176">
        <w:t xml:space="preserve">Атестація випускників освітньої програми спеціальності </w:t>
      </w:r>
      <w:r>
        <w:t>241 </w:t>
      </w:r>
      <w:r w:rsidRPr="00797176">
        <w:t>«</w:t>
      </w:r>
      <w:r w:rsidRPr="00FF5F8D">
        <w:rPr>
          <w:szCs w:val="28"/>
        </w:rPr>
        <w:t>Готельно-ресторанна справа</w:t>
      </w:r>
      <w:r w:rsidRPr="00797176">
        <w:t>» спеціалізації «</w:t>
      </w:r>
      <w:r w:rsidRPr="00FF5F8D">
        <w:rPr>
          <w:szCs w:val="28"/>
        </w:rPr>
        <w:t>Готельно-ресторанна справа</w:t>
      </w:r>
      <w:r w:rsidRPr="00797176">
        <w:t xml:space="preserve">» проводиться </w:t>
      </w:r>
      <w:r w:rsidRPr="00797176">
        <w:rPr>
          <w:szCs w:val="28"/>
        </w:rPr>
        <w:t xml:space="preserve">у формі кваліфікаційного екзамену та завершується видачею документу встановленого зразка про присудження </w:t>
      </w:r>
      <w:r>
        <w:rPr>
          <w:szCs w:val="28"/>
        </w:rPr>
        <w:t xml:space="preserve">освітнього </w:t>
      </w:r>
      <w:r w:rsidRPr="00797176">
        <w:rPr>
          <w:szCs w:val="28"/>
        </w:rPr>
        <w:t>ступеня бакалавр із присвоєнням кваліфікації: ступінь вищої освіти бакалавр спеціальність «</w:t>
      </w:r>
      <w:r w:rsidRPr="00FF5F8D">
        <w:rPr>
          <w:szCs w:val="28"/>
        </w:rPr>
        <w:t>Готельно-ресторанна справа</w:t>
      </w:r>
      <w:r w:rsidRPr="00797176">
        <w:rPr>
          <w:szCs w:val="28"/>
        </w:rPr>
        <w:t>» спеціалізація «</w:t>
      </w:r>
      <w:r w:rsidRPr="00FF5F8D">
        <w:rPr>
          <w:szCs w:val="28"/>
        </w:rPr>
        <w:t>Готельно-ресторанна справа</w:t>
      </w:r>
      <w:r w:rsidRPr="00797176">
        <w:rPr>
          <w:szCs w:val="28"/>
        </w:rPr>
        <w:t>»</w:t>
      </w:r>
      <w:r>
        <w:rPr>
          <w:szCs w:val="28"/>
        </w:rPr>
        <w:t>.</w:t>
      </w:r>
    </w:p>
    <w:p w:rsidR="006016B6" w:rsidRPr="00797176" w:rsidRDefault="006016B6" w:rsidP="00A6318B">
      <w:pPr>
        <w:ind w:firstLine="708"/>
      </w:pPr>
      <w:r w:rsidRPr="00797176">
        <w:t>Атестація здійснюється відкрито і публічно.</w:t>
      </w:r>
    </w:p>
    <w:p w:rsidR="006016B6" w:rsidRPr="00797176" w:rsidRDefault="006016B6" w:rsidP="00A6318B">
      <w:pPr>
        <w:ind w:firstLine="708"/>
        <w:sectPr w:rsidR="006016B6" w:rsidRPr="00797176" w:rsidSect="00373F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16B6" w:rsidRDefault="006016B6" w:rsidP="0034058E">
      <w:pPr>
        <w:jc w:val="center"/>
        <w:rPr>
          <w:b/>
          <w:lang w:val="ru-RU"/>
        </w:rPr>
      </w:pPr>
      <w:r w:rsidRPr="00797176">
        <w:rPr>
          <w:b/>
        </w:rPr>
        <w:t>4. Матриця відповідності програмних компетентностей</w:t>
      </w:r>
      <w:r>
        <w:rPr>
          <w:b/>
        </w:rPr>
        <w:t xml:space="preserve"> </w:t>
      </w:r>
      <w:r w:rsidRPr="00797176">
        <w:rPr>
          <w:b/>
        </w:rPr>
        <w:t>компонентам освітньої програми</w:t>
      </w:r>
    </w:p>
    <w:p w:rsidR="007B794E" w:rsidRPr="007B794E" w:rsidRDefault="007B794E" w:rsidP="0034058E">
      <w:pPr>
        <w:jc w:val="center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685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60"/>
        <w:gridCol w:w="360"/>
        <w:gridCol w:w="360"/>
        <w:gridCol w:w="360"/>
        <w:gridCol w:w="339"/>
      </w:tblGrid>
      <w:tr w:rsidR="006016B6" w:rsidRPr="00690281" w:rsidTr="00B4712C">
        <w:trPr>
          <w:cantSplit/>
          <w:trHeight w:val="895"/>
        </w:trPr>
        <w:tc>
          <w:tcPr>
            <w:tcW w:w="234" w:type="pct"/>
            <w:noWrap/>
          </w:tcPr>
          <w:p w:rsidR="006016B6" w:rsidRPr="001A6040" w:rsidRDefault="006016B6" w:rsidP="004D140E">
            <w:pPr>
              <w:rPr>
                <w:b/>
                <w:sz w:val="18"/>
                <w:szCs w:val="18"/>
              </w:rPr>
            </w:pP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90281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90281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2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90281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3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90281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90281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5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90281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6</w:t>
            </w:r>
          </w:p>
        </w:tc>
        <w:tc>
          <w:tcPr>
            <w:tcW w:w="122" w:type="pct"/>
            <w:noWrap/>
            <w:textDirection w:val="btLr"/>
          </w:tcPr>
          <w:p w:rsidR="006016B6" w:rsidRPr="00930E41" w:rsidRDefault="006016B6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7</w:t>
            </w:r>
          </w:p>
        </w:tc>
        <w:tc>
          <w:tcPr>
            <w:tcW w:w="122" w:type="pct"/>
            <w:noWrap/>
            <w:textDirection w:val="btLr"/>
          </w:tcPr>
          <w:p w:rsidR="006016B6" w:rsidRPr="00930E41" w:rsidRDefault="006016B6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8</w:t>
            </w:r>
          </w:p>
        </w:tc>
        <w:tc>
          <w:tcPr>
            <w:tcW w:w="122" w:type="pct"/>
            <w:noWrap/>
            <w:textDirection w:val="btLr"/>
          </w:tcPr>
          <w:p w:rsidR="006016B6" w:rsidRPr="00930E41" w:rsidRDefault="006016B6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9</w:t>
            </w:r>
          </w:p>
        </w:tc>
        <w:tc>
          <w:tcPr>
            <w:tcW w:w="122" w:type="pct"/>
            <w:noWrap/>
            <w:textDirection w:val="btLr"/>
          </w:tcPr>
          <w:p w:rsidR="006016B6" w:rsidRPr="00930E41" w:rsidRDefault="006016B6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10</w:t>
            </w:r>
          </w:p>
        </w:tc>
        <w:tc>
          <w:tcPr>
            <w:tcW w:w="122" w:type="pct"/>
            <w:noWrap/>
            <w:textDirection w:val="btLr"/>
          </w:tcPr>
          <w:p w:rsidR="006016B6" w:rsidRPr="00930E41" w:rsidRDefault="006016B6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11</w:t>
            </w:r>
          </w:p>
        </w:tc>
        <w:tc>
          <w:tcPr>
            <w:tcW w:w="122" w:type="pct"/>
            <w:noWrap/>
            <w:textDirection w:val="btLr"/>
          </w:tcPr>
          <w:p w:rsidR="006016B6" w:rsidRPr="00930E41" w:rsidRDefault="006016B6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12</w:t>
            </w:r>
          </w:p>
        </w:tc>
        <w:tc>
          <w:tcPr>
            <w:tcW w:w="122" w:type="pct"/>
            <w:noWrap/>
            <w:textDirection w:val="btLr"/>
          </w:tcPr>
          <w:p w:rsidR="006016B6" w:rsidRPr="00930E41" w:rsidRDefault="006016B6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13</w:t>
            </w:r>
          </w:p>
        </w:tc>
        <w:tc>
          <w:tcPr>
            <w:tcW w:w="122" w:type="pct"/>
            <w:noWrap/>
            <w:textDirection w:val="btLr"/>
          </w:tcPr>
          <w:p w:rsidR="006016B6" w:rsidRPr="00930E41" w:rsidRDefault="006016B6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14</w:t>
            </w:r>
          </w:p>
        </w:tc>
        <w:tc>
          <w:tcPr>
            <w:tcW w:w="122" w:type="pct"/>
            <w:noWrap/>
            <w:textDirection w:val="btLr"/>
          </w:tcPr>
          <w:p w:rsidR="006016B6" w:rsidRPr="00930E41" w:rsidRDefault="006016B6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15</w:t>
            </w:r>
          </w:p>
        </w:tc>
        <w:tc>
          <w:tcPr>
            <w:tcW w:w="122" w:type="pct"/>
            <w:noWrap/>
            <w:textDirection w:val="btLr"/>
          </w:tcPr>
          <w:p w:rsidR="006016B6" w:rsidRPr="00930E41" w:rsidRDefault="006016B6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16</w:t>
            </w:r>
          </w:p>
        </w:tc>
        <w:tc>
          <w:tcPr>
            <w:tcW w:w="122" w:type="pct"/>
            <w:noWrap/>
            <w:textDirection w:val="btLr"/>
          </w:tcPr>
          <w:p w:rsidR="006016B6" w:rsidRPr="00930E41" w:rsidRDefault="006016B6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17</w:t>
            </w:r>
          </w:p>
        </w:tc>
        <w:tc>
          <w:tcPr>
            <w:tcW w:w="122" w:type="pct"/>
            <w:noWrap/>
            <w:textDirection w:val="btLr"/>
          </w:tcPr>
          <w:p w:rsidR="006016B6" w:rsidRPr="00930E41" w:rsidRDefault="006016B6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18</w:t>
            </w:r>
          </w:p>
        </w:tc>
        <w:tc>
          <w:tcPr>
            <w:tcW w:w="122" w:type="pct"/>
            <w:noWrap/>
            <w:textDirection w:val="btLr"/>
          </w:tcPr>
          <w:p w:rsidR="006016B6" w:rsidRPr="00930E41" w:rsidRDefault="006016B6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19</w:t>
            </w:r>
          </w:p>
        </w:tc>
        <w:tc>
          <w:tcPr>
            <w:tcW w:w="122" w:type="pct"/>
            <w:noWrap/>
            <w:textDirection w:val="btLr"/>
          </w:tcPr>
          <w:p w:rsidR="006016B6" w:rsidRPr="00930E41" w:rsidRDefault="006016B6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20</w:t>
            </w:r>
          </w:p>
        </w:tc>
        <w:tc>
          <w:tcPr>
            <w:tcW w:w="122" w:type="pct"/>
            <w:noWrap/>
            <w:textDirection w:val="btLr"/>
          </w:tcPr>
          <w:p w:rsidR="006016B6" w:rsidRPr="00930E41" w:rsidRDefault="006016B6" w:rsidP="00690281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ОК 21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ВБ 1.1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1.2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2.1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2.2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3.1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3.2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4.1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4.2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5.1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5.2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6.1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6.2</w:t>
            </w:r>
          </w:p>
        </w:tc>
        <w:tc>
          <w:tcPr>
            <w:tcW w:w="122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7.1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7.2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8.1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8.2</w:t>
            </w:r>
          </w:p>
        </w:tc>
        <w:tc>
          <w:tcPr>
            <w:tcW w:w="123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9.1</w:t>
            </w:r>
          </w:p>
        </w:tc>
        <w:tc>
          <w:tcPr>
            <w:tcW w:w="116" w:type="pct"/>
            <w:noWrap/>
            <w:textDirection w:val="btLr"/>
            <w:vAlign w:val="center"/>
          </w:tcPr>
          <w:p w:rsidR="006016B6" w:rsidRPr="00930E41" w:rsidRDefault="006016B6" w:rsidP="0062521C">
            <w:pPr>
              <w:jc w:val="center"/>
              <w:rPr>
                <w:sz w:val="22"/>
              </w:rPr>
            </w:pPr>
            <w:r w:rsidRPr="00930E41">
              <w:rPr>
                <w:b/>
                <w:sz w:val="22"/>
                <w:szCs w:val="22"/>
              </w:rPr>
              <w:t>ВБ 9.2</w:t>
            </w:r>
          </w:p>
        </w:tc>
      </w:tr>
      <w:tr w:rsidR="006016B6" w:rsidRPr="008D177F" w:rsidTr="00B669AB">
        <w:trPr>
          <w:trHeight w:val="70"/>
        </w:trPr>
        <w:tc>
          <w:tcPr>
            <w:tcW w:w="234" w:type="pct"/>
            <w:noWrap/>
          </w:tcPr>
          <w:p w:rsidR="006016B6" w:rsidRPr="008D177F" w:rsidRDefault="006016B6" w:rsidP="004D140E">
            <w:pPr>
              <w:rPr>
                <w:b/>
                <w:sz w:val="22"/>
              </w:rPr>
            </w:pPr>
            <w:bookmarkStart w:id="0" w:name="_GoBack"/>
            <w:r w:rsidRPr="008D177F">
              <w:rPr>
                <w:b/>
                <w:sz w:val="22"/>
                <w:szCs w:val="22"/>
              </w:rPr>
              <w:t>ЗК 1</w:t>
            </w: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8D177F" w:rsidRDefault="006016B6" w:rsidP="0029264A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+</w:t>
            </w:r>
          </w:p>
        </w:tc>
      </w:tr>
      <w:tr w:rsidR="006016B6" w:rsidRPr="008D177F" w:rsidTr="00B669AB">
        <w:trPr>
          <w:trHeight w:val="20"/>
        </w:trPr>
        <w:tc>
          <w:tcPr>
            <w:tcW w:w="234" w:type="pct"/>
            <w:noWrap/>
          </w:tcPr>
          <w:p w:rsidR="006016B6" w:rsidRPr="008D177F" w:rsidRDefault="006016B6" w:rsidP="004D140E">
            <w:pPr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ЗК 2</w:t>
            </w: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8D177F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bookmarkEnd w:id="0"/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ЗК 3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</w:tr>
      <w:tr w:rsidR="006016B6" w:rsidRPr="00690281" w:rsidTr="00B669AB">
        <w:trPr>
          <w:trHeight w:val="7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ЗК 4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ЗК 5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ЗК 6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ЗК 7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ЗК 8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sz w:val="22"/>
              </w:rPr>
            </w:pPr>
            <w:r w:rsidRPr="00663362">
              <w:rPr>
                <w:b/>
                <w:sz w:val="22"/>
                <w:szCs w:val="22"/>
              </w:rPr>
              <w:t>ЗК 9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</w:tr>
      <w:tr w:rsidR="006016B6" w:rsidRPr="00690281" w:rsidTr="00B669AB">
        <w:trPr>
          <w:trHeight w:val="173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sz w:val="22"/>
              </w:rPr>
            </w:pPr>
            <w:r w:rsidRPr="00663362">
              <w:rPr>
                <w:b/>
                <w:sz w:val="22"/>
                <w:szCs w:val="22"/>
              </w:rPr>
              <w:t>ЗК 10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1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2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3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4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5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 6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7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8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9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 10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663362" w:rsidRDefault="006016B6" w:rsidP="004D140E">
            <w:pPr>
              <w:rPr>
                <w:b/>
                <w:sz w:val="22"/>
              </w:rPr>
            </w:pPr>
            <w:r w:rsidRPr="00663362">
              <w:rPr>
                <w:b/>
                <w:sz w:val="22"/>
                <w:szCs w:val="22"/>
              </w:rPr>
              <w:t>ФК 11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8D177F" w:rsidRDefault="006016B6" w:rsidP="007064F7">
            <w:pPr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ФК 12</w:t>
            </w: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8D177F" w:rsidP="004D140E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8D177F" w:rsidRDefault="008D177F" w:rsidP="004D140E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8D177F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8D177F" w:rsidP="004D140E">
            <w:pPr>
              <w:jc w:val="center"/>
              <w:rPr>
                <w:b/>
                <w:sz w:val="22"/>
              </w:rPr>
            </w:pPr>
            <w:r w:rsidRPr="008D177F">
              <w:rPr>
                <w:b/>
                <w:sz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980278" w:rsidRDefault="006016B6" w:rsidP="00980278">
            <w:pPr>
              <w:rPr>
                <w:b/>
                <w:sz w:val="22"/>
                <w:lang w:val="pl-PL"/>
              </w:rPr>
            </w:pPr>
            <w:r w:rsidRPr="00663362">
              <w:rPr>
                <w:b/>
                <w:sz w:val="22"/>
                <w:szCs w:val="22"/>
              </w:rPr>
              <w:t>ФК 1</w:t>
            </w:r>
            <w:r>
              <w:rPr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980278" w:rsidRDefault="006016B6" w:rsidP="007064F7">
            <w:pPr>
              <w:rPr>
                <w:b/>
                <w:sz w:val="22"/>
                <w:lang w:val="pl-PL"/>
              </w:rPr>
            </w:pPr>
            <w:r w:rsidRPr="00663362">
              <w:rPr>
                <w:b/>
                <w:sz w:val="22"/>
                <w:szCs w:val="22"/>
              </w:rPr>
              <w:t>ФК 1</w:t>
            </w:r>
            <w:r>
              <w:rPr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980278" w:rsidRDefault="006016B6" w:rsidP="00980278">
            <w:pPr>
              <w:rPr>
                <w:b/>
                <w:sz w:val="22"/>
                <w:lang w:val="pl-PL"/>
              </w:rPr>
            </w:pPr>
            <w:r w:rsidRPr="00663362">
              <w:rPr>
                <w:b/>
                <w:sz w:val="22"/>
                <w:szCs w:val="22"/>
              </w:rPr>
              <w:t>ФК 1</w:t>
            </w:r>
            <w:r>
              <w:rPr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980278" w:rsidRDefault="006016B6" w:rsidP="00980278">
            <w:pPr>
              <w:rPr>
                <w:b/>
                <w:sz w:val="22"/>
                <w:lang w:val="pl-PL"/>
              </w:rPr>
            </w:pPr>
            <w:r w:rsidRPr="00663362">
              <w:rPr>
                <w:b/>
                <w:sz w:val="22"/>
                <w:szCs w:val="22"/>
              </w:rPr>
              <w:t>ФК 1</w:t>
            </w:r>
            <w:r>
              <w:rPr>
                <w:b/>
                <w:sz w:val="22"/>
                <w:szCs w:val="22"/>
                <w:lang w:val="pl-PL"/>
              </w:rPr>
              <w:t>6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  <w:tr w:rsidR="006016B6" w:rsidRPr="00690281" w:rsidTr="00B669AB">
        <w:trPr>
          <w:trHeight w:val="20"/>
        </w:trPr>
        <w:tc>
          <w:tcPr>
            <w:tcW w:w="234" w:type="pct"/>
            <w:noWrap/>
          </w:tcPr>
          <w:p w:rsidR="006016B6" w:rsidRPr="00980278" w:rsidRDefault="006016B6" w:rsidP="00980278">
            <w:pPr>
              <w:rPr>
                <w:b/>
                <w:sz w:val="22"/>
                <w:lang w:val="pl-PL"/>
              </w:rPr>
            </w:pPr>
            <w:r w:rsidRPr="00663362">
              <w:rPr>
                <w:b/>
                <w:sz w:val="22"/>
                <w:szCs w:val="22"/>
              </w:rPr>
              <w:t>ФК 1</w:t>
            </w:r>
            <w:r>
              <w:rPr>
                <w:b/>
                <w:sz w:val="22"/>
                <w:szCs w:val="22"/>
                <w:lang w:val="pl-PL"/>
              </w:rPr>
              <w:t>7</w:t>
            </w:r>
          </w:p>
        </w:tc>
        <w:tc>
          <w:tcPr>
            <w:tcW w:w="122" w:type="pct"/>
            <w:noWrap/>
            <w:vAlign w:val="center"/>
          </w:tcPr>
          <w:p w:rsidR="006016B6" w:rsidRPr="008A7B5A" w:rsidRDefault="006016B6" w:rsidP="004D140E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3664F6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3664F6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3664F6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  <w:r w:rsidRPr="00930E41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122" w:type="pct"/>
            <w:noWrap/>
            <w:vAlign w:val="center"/>
          </w:tcPr>
          <w:p w:rsidR="006016B6" w:rsidRPr="00930E41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3664F6" w:rsidRDefault="006016B6" w:rsidP="00B669AB">
            <w:pPr>
              <w:jc w:val="center"/>
              <w:rPr>
                <w:b/>
                <w:sz w:val="22"/>
              </w:rPr>
            </w:pPr>
          </w:p>
        </w:tc>
        <w:tc>
          <w:tcPr>
            <w:tcW w:w="122" w:type="pct"/>
            <w:noWrap/>
            <w:vAlign w:val="center"/>
          </w:tcPr>
          <w:p w:rsidR="006016B6" w:rsidRPr="003664F6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3664F6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3664F6" w:rsidRDefault="006016B6" w:rsidP="0029264A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  <w:vAlign w:val="center"/>
          </w:tcPr>
          <w:p w:rsidR="006016B6" w:rsidRPr="003664F6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23" w:type="pct"/>
            <w:noWrap/>
          </w:tcPr>
          <w:p w:rsidR="006016B6" w:rsidRPr="003664F6" w:rsidRDefault="006016B6" w:rsidP="004D140E">
            <w:pPr>
              <w:jc w:val="center"/>
              <w:rPr>
                <w:b/>
                <w:sz w:val="22"/>
              </w:rPr>
            </w:pPr>
          </w:p>
        </w:tc>
        <w:tc>
          <w:tcPr>
            <w:tcW w:w="116" w:type="pct"/>
            <w:noWrap/>
          </w:tcPr>
          <w:p w:rsidR="006016B6" w:rsidRPr="003664F6" w:rsidRDefault="006016B6" w:rsidP="004D140E">
            <w:pPr>
              <w:jc w:val="center"/>
              <w:rPr>
                <w:b/>
                <w:sz w:val="22"/>
              </w:rPr>
            </w:pPr>
          </w:p>
        </w:tc>
      </w:tr>
    </w:tbl>
    <w:p w:rsidR="006016B6" w:rsidRPr="00797176" w:rsidRDefault="006016B6" w:rsidP="00BE62C2">
      <w:pPr>
        <w:sectPr w:rsidR="006016B6" w:rsidRPr="00797176" w:rsidSect="00BE62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16B6" w:rsidRPr="0034058E" w:rsidRDefault="006016B6" w:rsidP="0034058E">
      <w:pPr>
        <w:jc w:val="center"/>
        <w:rPr>
          <w:spacing w:val="-4"/>
        </w:rPr>
      </w:pPr>
      <w:r w:rsidRPr="0034058E">
        <w:rPr>
          <w:b/>
          <w:spacing w:val="-4"/>
        </w:rPr>
        <w:t>5. Матриця забезпечення програмних результатів навчання (ПРН) відповідними компонентами освітньої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71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22"/>
      </w:tblGrid>
      <w:tr w:rsidR="006016B6" w:rsidRPr="009960C3" w:rsidTr="00A437CB">
        <w:trPr>
          <w:cantSplit/>
          <w:trHeight w:val="868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FF7A9B" w:rsidRDefault="006016B6" w:rsidP="00252C9B">
            <w:pPr>
              <w:rPr>
                <w:b/>
                <w:sz w:val="20"/>
                <w:szCs w:val="20"/>
              </w:rPr>
            </w:pP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2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3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5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6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7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8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9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10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11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12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13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14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15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16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17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18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19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20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ОК 21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1.1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1.2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2.1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2.2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3.1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3.2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4.1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4.2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5.1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252C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5.2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252C9B">
            <w:pPr>
              <w:ind w:left="113" w:right="113"/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6.1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0C6E26">
            <w:pPr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6.2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0C6E26">
            <w:pPr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7.1</w:t>
            </w:r>
          </w:p>
        </w:tc>
        <w:tc>
          <w:tcPr>
            <w:tcW w:w="121" w:type="pct"/>
            <w:textDirection w:val="btLr"/>
            <w:vAlign w:val="center"/>
          </w:tcPr>
          <w:p w:rsidR="006016B6" w:rsidRPr="009960C3" w:rsidRDefault="006016B6" w:rsidP="000C6E26">
            <w:pPr>
              <w:jc w:val="center"/>
              <w:rPr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7.2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FF7A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8.1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0C6E26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8.2</w:t>
            </w:r>
          </w:p>
        </w:tc>
        <w:tc>
          <w:tcPr>
            <w:tcW w:w="121" w:type="pct"/>
            <w:textDirection w:val="btLr"/>
          </w:tcPr>
          <w:p w:rsidR="006016B6" w:rsidRPr="009960C3" w:rsidRDefault="006016B6" w:rsidP="00FF7A9B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9.1</w:t>
            </w:r>
          </w:p>
        </w:tc>
        <w:tc>
          <w:tcPr>
            <w:tcW w:w="115" w:type="pct"/>
            <w:textDirection w:val="btLr"/>
          </w:tcPr>
          <w:p w:rsidR="006016B6" w:rsidRPr="009960C3" w:rsidRDefault="006016B6" w:rsidP="000C6E26">
            <w:pPr>
              <w:jc w:val="center"/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ВБ 9.2</w:t>
            </w:r>
          </w:p>
        </w:tc>
      </w:tr>
      <w:tr w:rsidR="006016B6" w:rsidRPr="009960C3" w:rsidTr="00A437CB">
        <w:trPr>
          <w:trHeight w:val="271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</w:tr>
      <w:tr w:rsidR="006016B6" w:rsidRPr="009960C3" w:rsidTr="00A437CB">
        <w:trPr>
          <w:trHeight w:val="291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2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</w:tr>
      <w:tr w:rsidR="006016B6" w:rsidRPr="009960C3" w:rsidTr="00A437CB">
        <w:trPr>
          <w:trHeight w:val="59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3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</w:tr>
      <w:tr w:rsidR="006016B6" w:rsidRPr="009960C3" w:rsidTr="00A437CB">
        <w:trPr>
          <w:trHeight w:val="256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4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</w:tr>
      <w:tr w:rsidR="006016B6" w:rsidRPr="009960C3" w:rsidTr="00A437CB">
        <w:trPr>
          <w:trHeight w:val="103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5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</w:tr>
      <w:tr w:rsidR="006016B6" w:rsidRPr="009960C3" w:rsidTr="00A437CB">
        <w:trPr>
          <w:trHeight w:val="250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6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</w:tr>
      <w:tr w:rsidR="006016B6" w:rsidRPr="009960C3" w:rsidTr="00A437CB">
        <w:trPr>
          <w:trHeight w:val="97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7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</w:tr>
      <w:tr w:rsidR="006016B6" w:rsidRPr="009960C3" w:rsidTr="00A437CB">
        <w:trPr>
          <w:trHeight w:val="102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8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</w:tr>
      <w:tr w:rsidR="006016B6" w:rsidRPr="009960C3" w:rsidTr="00A437CB">
        <w:trPr>
          <w:trHeight w:val="247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9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</w:tr>
      <w:tr w:rsidR="006016B6" w:rsidRPr="009960C3" w:rsidTr="00A437CB">
        <w:trPr>
          <w:trHeight w:val="96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10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</w:tr>
      <w:tr w:rsidR="006016B6" w:rsidRPr="009960C3" w:rsidTr="00A437CB">
        <w:trPr>
          <w:trHeight w:val="85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11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</w:tr>
      <w:tr w:rsidR="006016B6" w:rsidRPr="009960C3" w:rsidTr="00A437CB">
        <w:trPr>
          <w:trHeight w:val="90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12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</w:tr>
      <w:tr w:rsidR="006016B6" w:rsidRPr="009960C3" w:rsidTr="00A437CB">
        <w:trPr>
          <w:trHeight w:val="93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13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</w:tr>
      <w:tr w:rsidR="006016B6" w:rsidRPr="009960C3" w:rsidTr="00A437CB">
        <w:trPr>
          <w:trHeight w:val="84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14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</w:tr>
      <w:tr w:rsidR="006016B6" w:rsidRPr="009960C3" w:rsidTr="00A437CB">
        <w:trPr>
          <w:trHeight w:val="87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15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</w:tr>
      <w:tr w:rsidR="006016B6" w:rsidRPr="009960C3" w:rsidTr="00A437CB">
        <w:trPr>
          <w:trHeight w:val="78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16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</w:tr>
      <w:tr w:rsidR="006016B6" w:rsidRPr="009960C3" w:rsidTr="00A437CB">
        <w:trPr>
          <w:trHeight w:val="81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17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</w:tr>
      <w:tr w:rsidR="006016B6" w:rsidRPr="009960C3" w:rsidTr="00A437CB">
        <w:trPr>
          <w:trHeight w:val="72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BE62C2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18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</w:tr>
      <w:tr w:rsidR="006016B6" w:rsidRPr="009960C3" w:rsidTr="00A437CB">
        <w:trPr>
          <w:trHeight w:val="72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34058E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19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</w:tr>
      <w:tr w:rsidR="006016B6" w:rsidRPr="009960C3" w:rsidTr="00A437CB">
        <w:trPr>
          <w:trHeight w:val="72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8D177F" w:rsidRDefault="006016B6" w:rsidP="0034058E">
            <w:pPr>
              <w:rPr>
                <w:b/>
                <w:sz w:val="22"/>
              </w:rPr>
            </w:pPr>
            <w:r w:rsidRPr="008D177F">
              <w:rPr>
                <w:b/>
                <w:sz w:val="22"/>
                <w:szCs w:val="22"/>
              </w:rPr>
              <w:t>ПРН 20</w:t>
            </w:r>
          </w:p>
        </w:tc>
        <w:tc>
          <w:tcPr>
            <w:tcW w:w="121" w:type="pct"/>
            <w:vAlign w:val="center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8D177F" w:rsidRDefault="008D177F" w:rsidP="00BE62C2">
            <w:pPr>
              <w:jc w:val="center"/>
              <w:rPr>
                <w:b/>
                <w:sz w:val="24"/>
              </w:rPr>
            </w:pPr>
            <w:r w:rsidRPr="008D177F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8D177F" w:rsidRDefault="008D177F" w:rsidP="00BE62C2">
            <w:pPr>
              <w:jc w:val="center"/>
              <w:rPr>
                <w:b/>
                <w:sz w:val="24"/>
              </w:rPr>
            </w:pPr>
            <w:r w:rsidRPr="008D177F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  <w:r w:rsidRPr="008D177F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  <w:r w:rsidRPr="008D177F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8D177F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8D177F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</w:tr>
      <w:tr w:rsidR="006016B6" w:rsidRPr="009960C3" w:rsidTr="00A437CB">
        <w:trPr>
          <w:trHeight w:val="72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34058E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21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</w:tr>
      <w:tr w:rsidR="006016B6" w:rsidRPr="009960C3" w:rsidTr="00D073A9">
        <w:trPr>
          <w:trHeight w:val="72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34058E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22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</w:tr>
      <w:tr w:rsidR="006016B6" w:rsidRPr="009960C3" w:rsidTr="00191748">
        <w:trPr>
          <w:trHeight w:val="72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34058E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23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6016B6" w:rsidRPr="009960C3" w:rsidRDefault="006016B6" w:rsidP="001841D3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</w:tr>
      <w:tr w:rsidR="006016B6" w:rsidRPr="00FF7A9B" w:rsidTr="00A437CB">
        <w:trPr>
          <w:trHeight w:val="72"/>
        </w:trPr>
        <w:tc>
          <w:tcPr>
            <w:tcW w:w="2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16B6" w:rsidRPr="009960C3" w:rsidRDefault="006016B6" w:rsidP="007064F7">
            <w:pPr>
              <w:rPr>
                <w:b/>
                <w:sz w:val="22"/>
              </w:rPr>
            </w:pPr>
            <w:r w:rsidRPr="009960C3">
              <w:rPr>
                <w:b/>
                <w:sz w:val="22"/>
                <w:szCs w:val="22"/>
              </w:rPr>
              <w:t>ПРН 24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  <w:r w:rsidRPr="009960C3">
              <w:rPr>
                <w:b/>
                <w:sz w:val="24"/>
              </w:rPr>
              <w:t>+</w:t>
            </w:r>
          </w:p>
        </w:tc>
        <w:tc>
          <w:tcPr>
            <w:tcW w:w="121" w:type="pct"/>
            <w:vAlign w:val="center"/>
          </w:tcPr>
          <w:p w:rsidR="006016B6" w:rsidRPr="009960C3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  <w:vAlign w:val="center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21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6016B6" w:rsidRPr="003664F6" w:rsidRDefault="006016B6" w:rsidP="00BE62C2">
            <w:pPr>
              <w:jc w:val="center"/>
              <w:rPr>
                <w:b/>
                <w:sz w:val="24"/>
              </w:rPr>
            </w:pPr>
          </w:p>
        </w:tc>
      </w:tr>
    </w:tbl>
    <w:p w:rsidR="006016B6" w:rsidRPr="00797176" w:rsidRDefault="006016B6" w:rsidP="00BE62C2">
      <w:pPr>
        <w:jc w:val="center"/>
      </w:pPr>
    </w:p>
    <w:sectPr w:rsidR="006016B6" w:rsidRPr="00797176" w:rsidSect="00BE62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2FB"/>
    <w:multiLevelType w:val="hybridMultilevel"/>
    <w:tmpl w:val="0D6071F8"/>
    <w:lvl w:ilvl="0" w:tplc="AA10DAA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8"/>
        </w:tabs>
        <w:ind w:left="11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1">
    <w:nsid w:val="287244DC"/>
    <w:multiLevelType w:val="hybridMultilevel"/>
    <w:tmpl w:val="E1449934"/>
    <w:lvl w:ilvl="0" w:tplc="C8BEC9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F26D3A"/>
    <w:multiLevelType w:val="hybridMultilevel"/>
    <w:tmpl w:val="CAF0EED4"/>
    <w:lvl w:ilvl="0" w:tplc="894229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C758E9"/>
    <w:multiLevelType w:val="hybridMultilevel"/>
    <w:tmpl w:val="F8AC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5">
    <w:nsid w:val="5EFD5E15"/>
    <w:multiLevelType w:val="hybridMultilevel"/>
    <w:tmpl w:val="DC4E306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627025"/>
    <w:multiLevelType w:val="hybridMultilevel"/>
    <w:tmpl w:val="1D942528"/>
    <w:lvl w:ilvl="0" w:tplc="3CB43B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1FB271C"/>
    <w:multiLevelType w:val="hybridMultilevel"/>
    <w:tmpl w:val="511ACC40"/>
    <w:lvl w:ilvl="0" w:tplc="C78E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8"/>
      </w:rPr>
    </w:lvl>
    <w:lvl w:ilvl="1" w:tplc="CADAAB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FE107A"/>
    <w:multiLevelType w:val="hybridMultilevel"/>
    <w:tmpl w:val="88083194"/>
    <w:lvl w:ilvl="0" w:tplc="AA10D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869"/>
    <w:rsid w:val="000004F4"/>
    <w:rsid w:val="00011364"/>
    <w:rsid w:val="000208B6"/>
    <w:rsid w:val="00026F8F"/>
    <w:rsid w:val="00033250"/>
    <w:rsid w:val="00070AD4"/>
    <w:rsid w:val="00072368"/>
    <w:rsid w:val="00091B5D"/>
    <w:rsid w:val="000963D2"/>
    <w:rsid w:val="000A186A"/>
    <w:rsid w:val="000B0AC0"/>
    <w:rsid w:val="000B62BD"/>
    <w:rsid w:val="000B7F22"/>
    <w:rsid w:val="000C3BCE"/>
    <w:rsid w:val="000C690A"/>
    <w:rsid w:val="000C6E26"/>
    <w:rsid w:val="000D22C7"/>
    <w:rsid w:val="000D64DB"/>
    <w:rsid w:val="000E2432"/>
    <w:rsid w:val="000E4650"/>
    <w:rsid w:val="000F0325"/>
    <w:rsid w:val="000F26D6"/>
    <w:rsid w:val="000F70F5"/>
    <w:rsid w:val="00101499"/>
    <w:rsid w:val="00111332"/>
    <w:rsid w:val="001128FD"/>
    <w:rsid w:val="00114556"/>
    <w:rsid w:val="0011639A"/>
    <w:rsid w:val="001200BC"/>
    <w:rsid w:val="00130CB1"/>
    <w:rsid w:val="00132955"/>
    <w:rsid w:val="00136793"/>
    <w:rsid w:val="00153799"/>
    <w:rsid w:val="0016344E"/>
    <w:rsid w:val="001706EE"/>
    <w:rsid w:val="00177289"/>
    <w:rsid w:val="001841D3"/>
    <w:rsid w:val="00185DCC"/>
    <w:rsid w:val="00191688"/>
    <w:rsid w:val="00191748"/>
    <w:rsid w:val="001A07AA"/>
    <w:rsid w:val="001A6040"/>
    <w:rsid w:val="001A7921"/>
    <w:rsid w:val="001B364B"/>
    <w:rsid w:val="001B4BD8"/>
    <w:rsid w:val="001B7497"/>
    <w:rsid w:val="001C233F"/>
    <w:rsid w:val="001D1DA8"/>
    <w:rsid w:val="001D4006"/>
    <w:rsid w:val="001D687F"/>
    <w:rsid w:val="001E1FD3"/>
    <w:rsid w:val="001E5241"/>
    <w:rsid w:val="001E5588"/>
    <w:rsid w:val="001F2CB9"/>
    <w:rsid w:val="001F368B"/>
    <w:rsid w:val="001F4633"/>
    <w:rsid w:val="001F72D8"/>
    <w:rsid w:val="002039D9"/>
    <w:rsid w:val="00204DC1"/>
    <w:rsid w:val="002138C2"/>
    <w:rsid w:val="00220663"/>
    <w:rsid w:val="002238D0"/>
    <w:rsid w:val="00223F0D"/>
    <w:rsid w:val="0022656E"/>
    <w:rsid w:val="00232FA1"/>
    <w:rsid w:val="00236D73"/>
    <w:rsid w:val="002405B0"/>
    <w:rsid w:val="00240A71"/>
    <w:rsid w:val="00243AEE"/>
    <w:rsid w:val="002464DD"/>
    <w:rsid w:val="00252C9B"/>
    <w:rsid w:val="00253890"/>
    <w:rsid w:val="00254971"/>
    <w:rsid w:val="00264611"/>
    <w:rsid w:val="002661B4"/>
    <w:rsid w:val="0027238E"/>
    <w:rsid w:val="0029264A"/>
    <w:rsid w:val="002A2DCB"/>
    <w:rsid w:val="002A4814"/>
    <w:rsid w:val="002B00DF"/>
    <w:rsid w:val="002C0A4C"/>
    <w:rsid w:val="002C2F40"/>
    <w:rsid w:val="002C6B8C"/>
    <w:rsid w:val="002C772F"/>
    <w:rsid w:val="002D139D"/>
    <w:rsid w:val="002D3636"/>
    <w:rsid w:val="002E0045"/>
    <w:rsid w:val="002E297F"/>
    <w:rsid w:val="002E316F"/>
    <w:rsid w:val="002F0113"/>
    <w:rsid w:val="002F0203"/>
    <w:rsid w:val="002F5807"/>
    <w:rsid w:val="003067D4"/>
    <w:rsid w:val="00313721"/>
    <w:rsid w:val="00323D45"/>
    <w:rsid w:val="00324C34"/>
    <w:rsid w:val="00334B46"/>
    <w:rsid w:val="0034058E"/>
    <w:rsid w:val="0034654E"/>
    <w:rsid w:val="003556D4"/>
    <w:rsid w:val="00365476"/>
    <w:rsid w:val="003664F6"/>
    <w:rsid w:val="003717B1"/>
    <w:rsid w:val="0037322D"/>
    <w:rsid w:val="00373D39"/>
    <w:rsid w:val="00373FC5"/>
    <w:rsid w:val="003749DC"/>
    <w:rsid w:val="00382530"/>
    <w:rsid w:val="003922FD"/>
    <w:rsid w:val="003A3BFE"/>
    <w:rsid w:val="003B784B"/>
    <w:rsid w:val="003E0869"/>
    <w:rsid w:val="003E7997"/>
    <w:rsid w:val="003F1640"/>
    <w:rsid w:val="003F596C"/>
    <w:rsid w:val="003F6AE1"/>
    <w:rsid w:val="00414432"/>
    <w:rsid w:val="00416E7D"/>
    <w:rsid w:val="004201BB"/>
    <w:rsid w:val="004214AB"/>
    <w:rsid w:val="00424B70"/>
    <w:rsid w:val="004318F6"/>
    <w:rsid w:val="00443D67"/>
    <w:rsid w:val="00444BB4"/>
    <w:rsid w:val="00452DB7"/>
    <w:rsid w:val="00452F96"/>
    <w:rsid w:val="00454AA2"/>
    <w:rsid w:val="0045649D"/>
    <w:rsid w:val="00457648"/>
    <w:rsid w:val="00465A0C"/>
    <w:rsid w:val="00473397"/>
    <w:rsid w:val="00481C02"/>
    <w:rsid w:val="0048217D"/>
    <w:rsid w:val="00484DD5"/>
    <w:rsid w:val="004850E5"/>
    <w:rsid w:val="00485469"/>
    <w:rsid w:val="004B0DBB"/>
    <w:rsid w:val="004B3F01"/>
    <w:rsid w:val="004B65E1"/>
    <w:rsid w:val="004C1BF9"/>
    <w:rsid w:val="004C236D"/>
    <w:rsid w:val="004C2844"/>
    <w:rsid w:val="004C408C"/>
    <w:rsid w:val="004C494A"/>
    <w:rsid w:val="004C7F0E"/>
    <w:rsid w:val="004D0E7F"/>
    <w:rsid w:val="004D140E"/>
    <w:rsid w:val="004D7CB7"/>
    <w:rsid w:val="004E0F21"/>
    <w:rsid w:val="004E17B4"/>
    <w:rsid w:val="004E3567"/>
    <w:rsid w:val="004E50F2"/>
    <w:rsid w:val="004E7487"/>
    <w:rsid w:val="005061A0"/>
    <w:rsid w:val="0050620B"/>
    <w:rsid w:val="005065F4"/>
    <w:rsid w:val="005112CF"/>
    <w:rsid w:val="00520E81"/>
    <w:rsid w:val="005211C5"/>
    <w:rsid w:val="005229B1"/>
    <w:rsid w:val="005347F9"/>
    <w:rsid w:val="005377DD"/>
    <w:rsid w:val="00542C6B"/>
    <w:rsid w:val="005448D0"/>
    <w:rsid w:val="00545878"/>
    <w:rsid w:val="00550298"/>
    <w:rsid w:val="00561D84"/>
    <w:rsid w:val="005627C7"/>
    <w:rsid w:val="005761FF"/>
    <w:rsid w:val="00576818"/>
    <w:rsid w:val="0058765E"/>
    <w:rsid w:val="005920CE"/>
    <w:rsid w:val="005C35E7"/>
    <w:rsid w:val="005C4E1A"/>
    <w:rsid w:val="005C693F"/>
    <w:rsid w:val="005C7314"/>
    <w:rsid w:val="005D206D"/>
    <w:rsid w:val="005E2AA6"/>
    <w:rsid w:val="005E5F2D"/>
    <w:rsid w:val="005E6B41"/>
    <w:rsid w:val="005F7D22"/>
    <w:rsid w:val="005F7EB8"/>
    <w:rsid w:val="006016B6"/>
    <w:rsid w:val="006127E5"/>
    <w:rsid w:val="00617A5A"/>
    <w:rsid w:val="00621FC5"/>
    <w:rsid w:val="0062521C"/>
    <w:rsid w:val="00627940"/>
    <w:rsid w:val="006328DB"/>
    <w:rsid w:val="006331E2"/>
    <w:rsid w:val="00642D9D"/>
    <w:rsid w:val="006522C7"/>
    <w:rsid w:val="00652D5F"/>
    <w:rsid w:val="00654E37"/>
    <w:rsid w:val="00655A50"/>
    <w:rsid w:val="00663362"/>
    <w:rsid w:val="006665B3"/>
    <w:rsid w:val="00670E42"/>
    <w:rsid w:val="00685D1F"/>
    <w:rsid w:val="00690281"/>
    <w:rsid w:val="00692A47"/>
    <w:rsid w:val="00694E64"/>
    <w:rsid w:val="006A0ED8"/>
    <w:rsid w:val="006B234A"/>
    <w:rsid w:val="006B3CE9"/>
    <w:rsid w:val="006B4E54"/>
    <w:rsid w:val="006C19D0"/>
    <w:rsid w:val="006D0BA8"/>
    <w:rsid w:val="006D152F"/>
    <w:rsid w:val="006D35C9"/>
    <w:rsid w:val="006D68B1"/>
    <w:rsid w:val="006D7C56"/>
    <w:rsid w:val="006E49F5"/>
    <w:rsid w:val="006F1795"/>
    <w:rsid w:val="006F3AE5"/>
    <w:rsid w:val="00702604"/>
    <w:rsid w:val="007064F7"/>
    <w:rsid w:val="007077E1"/>
    <w:rsid w:val="00711374"/>
    <w:rsid w:val="00721767"/>
    <w:rsid w:val="00723573"/>
    <w:rsid w:val="0072748A"/>
    <w:rsid w:val="0073691A"/>
    <w:rsid w:val="00737C15"/>
    <w:rsid w:val="00747E0A"/>
    <w:rsid w:val="0075127D"/>
    <w:rsid w:val="0075426D"/>
    <w:rsid w:val="007548FF"/>
    <w:rsid w:val="00755C43"/>
    <w:rsid w:val="00764F37"/>
    <w:rsid w:val="00766C74"/>
    <w:rsid w:val="007705AB"/>
    <w:rsid w:val="00770B5D"/>
    <w:rsid w:val="007943A6"/>
    <w:rsid w:val="00797176"/>
    <w:rsid w:val="007A4042"/>
    <w:rsid w:val="007B42AE"/>
    <w:rsid w:val="007B47BD"/>
    <w:rsid w:val="007B794E"/>
    <w:rsid w:val="007C3CA8"/>
    <w:rsid w:val="007C5899"/>
    <w:rsid w:val="007D1060"/>
    <w:rsid w:val="007E20A8"/>
    <w:rsid w:val="007E317E"/>
    <w:rsid w:val="007E4961"/>
    <w:rsid w:val="007F08F5"/>
    <w:rsid w:val="00802D40"/>
    <w:rsid w:val="0081596A"/>
    <w:rsid w:val="00820D2C"/>
    <w:rsid w:val="0082182F"/>
    <w:rsid w:val="00826FDD"/>
    <w:rsid w:val="008336DA"/>
    <w:rsid w:val="00837E17"/>
    <w:rsid w:val="008426CC"/>
    <w:rsid w:val="00845352"/>
    <w:rsid w:val="008472C5"/>
    <w:rsid w:val="00862FED"/>
    <w:rsid w:val="00867005"/>
    <w:rsid w:val="0087171F"/>
    <w:rsid w:val="00885D6F"/>
    <w:rsid w:val="00887FD5"/>
    <w:rsid w:val="0089274A"/>
    <w:rsid w:val="00892A04"/>
    <w:rsid w:val="008A0BAD"/>
    <w:rsid w:val="008A1DEB"/>
    <w:rsid w:val="008A4C87"/>
    <w:rsid w:val="008A7B5A"/>
    <w:rsid w:val="008B4422"/>
    <w:rsid w:val="008B5414"/>
    <w:rsid w:val="008B570A"/>
    <w:rsid w:val="008B62E9"/>
    <w:rsid w:val="008C1605"/>
    <w:rsid w:val="008C3867"/>
    <w:rsid w:val="008C4BFC"/>
    <w:rsid w:val="008D05C0"/>
    <w:rsid w:val="008D0986"/>
    <w:rsid w:val="008D177F"/>
    <w:rsid w:val="008D58E1"/>
    <w:rsid w:val="008D7722"/>
    <w:rsid w:val="008F3E76"/>
    <w:rsid w:val="008F7894"/>
    <w:rsid w:val="00901947"/>
    <w:rsid w:val="0090353F"/>
    <w:rsid w:val="00903D85"/>
    <w:rsid w:val="009071DD"/>
    <w:rsid w:val="0091085E"/>
    <w:rsid w:val="009154CE"/>
    <w:rsid w:val="00916AAC"/>
    <w:rsid w:val="00920869"/>
    <w:rsid w:val="00926DCF"/>
    <w:rsid w:val="00930E41"/>
    <w:rsid w:val="009404B2"/>
    <w:rsid w:val="00952A60"/>
    <w:rsid w:val="00955E4E"/>
    <w:rsid w:val="0095619C"/>
    <w:rsid w:val="009678B6"/>
    <w:rsid w:val="00974301"/>
    <w:rsid w:val="0097477F"/>
    <w:rsid w:val="0097574C"/>
    <w:rsid w:val="00976EF2"/>
    <w:rsid w:val="00980278"/>
    <w:rsid w:val="0098411E"/>
    <w:rsid w:val="009922D4"/>
    <w:rsid w:val="00994D34"/>
    <w:rsid w:val="009960C3"/>
    <w:rsid w:val="009A5895"/>
    <w:rsid w:val="009B45F9"/>
    <w:rsid w:val="009C3E17"/>
    <w:rsid w:val="009D62E0"/>
    <w:rsid w:val="009D70C4"/>
    <w:rsid w:val="009F1FD1"/>
    <w:rsid w:val="009F744A"/>
    <w:rsid w:val="00A03341"/>
    <w:rsid w:val="00A25D4E"/>
    <w:rsid w:val="00A27851"/>
    <w:rsid w:val="00A32784"/>
    <w:rsid w:val="00A437CB"/>
    <w:rsid w:val="00A445B4"/>
    <w:rsid w:val="00A47CA8"/>
    <w:rsid w:val="00A53526"/>
    <w:rsid w:val="00A53780"/>
    <w:rsid w:val="00A61D49"/>
    <w:rsid w:val="00A63081"/>
    <w:rsid w:val="00A6318B"/>
    <w:rsid w:val="00A64141"/>
    <w:rsid w:val="00A646F9"/>
    <w:rsid w:val="00A71D35"/>
    <w:rsid w:val="00A741AF"/>
    <w:rsid w:val="00A94235"/>
    <w:rsid w:val="00A97E1E"/>
    <w:rsid w:val="00AA00AE"/>
    <w:rsid w:val="00AA0FCE"/>
    <w:rsid w:val="00AA73B2"/>
    <w:rsid w:val="00AB15E7"/>
    <w:rsid w:val="00AB2152"/>
    <w:rsid w:val="00AB3DD3"/>
    <w:rsid w:val="00AB5257"/>
    <w:rsid w:val="00AB7002"/>
    <w:rsid w:val="00AB77DD"/>
    <w:rsid w:val="00AC03C7"/>
    <w:rsid w:val="00AC2C12"/>
    <w:rsid w:val="00AD44FA"/>
    <w:rsid w:val="00AE164F"/>
    <w:rsid w:val="00AE2AFE"/>
    <w:rsid w:val="00AE5597"/>
    <w:rsid w:val="00AE72CF"/>
    <w:rsid w:val="00AF2498"/>
    <w:rsid w:val="00B00BF4"/>
    <w:rsid w:val="00B138FA"/>
    <w:rsid w:val="00B313AC"/>
    <w:rsid w:val="00B4712C"/>
    <w:rsid w:val="00B53112"/>
    <w:rsid w:val="00B553C4"/>
    <w:rsid w:val="00B61C80"/>
    <w:rsid w:val="00B669AB"/>
    <w:rsid w:val="00B81C50"/>
    <w:rsid w:val="00B83425"/>
    <w:rsid w:val="00B91C10"/>
    <w:rsid w:val="00BB0CBB"/>
    <w:rsid w:val="00BC0013"/>
    <w:rsid w:val="00BC257D"/>
    <w:rsid w:val="00BC33B3"/>
    <w:rsid w:val="00BC3BF1"/>
    <w:rsid w:val="00BC75D9"/>
    <w:rsid w:val="00BD205E"/>
    <w:rsid w:val="00BD5A8B"/>
    <w:rsid w:val="00BE055B"/>
    <w:rsid w:val="00BE62C2"/>
    <w:rsid w:val="00C03260"/>
    <w:rsid w:val="00C05F95"/>
    <w:rsid w:val="00C12B7A"/>
    <w:rsid w:val="00C14D19"/>
    <w:rsid w:val="00C25C31"/>
    <w:rsid w:val="00C30447"/>
    <w:rsid w:val="00C31DD8"/>
    <w:rsid w:val="00C37050"/>
    <w:rsid w:val="00C454DE"/>
    <w:rsid w:val="00C473DA"/>
    <w:rsid w:val="00C51222"/>
    <w:rsid w:val="00C5418D"/>
    <w:rsid w:val="00C61856"/>
    <w:rsid w:val="00C62811"/>
    <w:rsid w:val="00C6504B"/>
    <w:rsid w:val="00C71E17"/>
    <w:rsid w:val="00C72622"/>
    <w:rsid w:val="00C75EB7"/>
    <w:rsid w:val="00C807B5"/>
    <w:rsid w:val="00C82F5D"/>
    <w:rsid w:val="00C83BCC"/>
    <w:rsid w:val="00C85DD1"/>
    <w:rsid w:val="00CA0BC6"/>
    <w:rsid w:val="00CA1C9D"/>
    <w:rsid w:val="00CA36A0"/>
    <w:rsid w:val="00CC4860"/>
    <w:rsid w:val="00CD08AD"/>
    <w:rsid w:val="00CD0F26"/>
    <w:rsid w:val="00CD3A5F"/>
    <w:rsid w:val="00CD697C"/>
    <w:rsid w:val="00CE370A"/>
    <w:rsid w:val="00CE470E"/>
    <w:rsid w:val="00CE6211"/>
    <w:rsid w:val="00CF24BC"/>
    <w:rsid w:val="00CF4F5D"/>
    <w:rsid w:val="00CF5D82"/>
    <w:rsid w:val="00CF6E8F"/>
    <w:rsid w:val="00CF7093"/>
    <w:rsid w:val="00D00743"/>
    <w:rsid w:val="00D01951"/>
    <w:rsid w:val="00D024DE"/>
    <w:rsid w:val="00D055A9"/>
    <w:rsid w:val="00D05B77"/>
    <w:rsid w:val="00D06005"/>
    <w:rsid w:val="00D073A9"/>
    <w:rsid w:val="00D138F4"/>
    <w:rsid w:val="00D201C8"/>
    <w:rsid w:val="00D3353D"/>
    <w:rsid w:val="00D42D32"/>
    <w:rsid w:val="00D463A1"/>
    <w:rsid w:val="00D51737"/>
    <w:rsid w:val="00D635D3"/>
    <w:rsid w:val="00D64B72"/>
    <w:rsid w:val="00D77495"/>
    <w:rsid w:val="00DA2E01"/>
    <w:rsid w:val="00DB47B4"/>
    <w:rsid w:val="00DC1C18"/>
    <w:rsid w:val="00DC63B2"/>
    <w:rsid w:val="00DC6EBB"/>
    <w:rsid w:val="00DD1E7A"/>
    <w:rsid w:val="00DE3264"/>
    <w:rsid w:val="00E00218"/>
    <w:rsid w:val="00E11824"/>
    <w:rsid w:val="00E1282D"/>
    <w:rsid w:val="00E14D52"/>
    <w:rsid w:val="00E220A4"/>
    <w:rsid w:val="00E25993"/>
    <w:rsid w:val="00E32898"/>
    <w:rsid w:val="00E36146"/>
    <w:rsid w:val="00E36D8A"/>
    <w:rsid w:val="00E40512"/>
    <w:rsid w:val="00E61813"/>
    <w:rsid w:val="00E6409D"/>
    <w:rsid w:val="00E707C2"/>
    <w:rsid w:val="00E83CD1"/>
    <w:rsid w:val="00E84B26"/>
    <w:rsid w:val="00E94D61"/>
    <w:rsid w:val="00E953AD"/>
    <w:rsid w:val="00E96B03"/>
    <w:rsid w:val="00EB4C2C"/>
    <w:rsid w:val="00ED0935"/>
    <w:rsid w:val="00F02EC6"/>
    <w:rsid w:val="00F21CCB"/>
    <w:rsid w:val="00F317D6"/>
    <w:rsid w:val="00F339A4"/>
    <w:rsid w:val="00F414A1"/>
    <w:rsid w:val="00F421DE"/>
    <w:rsid w:val="00F558B2"/>
    <w:rsid w:val="00F56C19"/>
    <w:rsid w:val="00F64C58"/>
    <w:rsid w:val="00F67DA7"/>
    <w:rsid w:val="00F7533D"/>
    <w:rsid w:val="00F82540"/>
    <w:rsid w:val="00F879D9"/>
    <w:rsid w:val="00F9256A"/>
    <w:rsid w:val="00F937DD"/>
    <w:rsid w:val="00F961F0"/>
    <w:rsid w:val="00FA2D02"/>
    <w:rsid w:val="00FA2FEF"/>
    <w:rsid w:val="00FB130E"/>
    <w:rsid w:val="00FB72F0"/>
    <w:rsid w:val="00FC34A2"/>
    <w:rsid w:val="00FD2391"/>
    <w:rsid w:val="00FD3CC0"/>
    <w:rsid w:val="00FD5992"/>
    <w:rsid w:val="00FD603C"/>
    <w:rsid w:val="00FD6BF8"/>
    <w:rsid w:val="00FE52B8"/>
    <w:rsid w:val="00FE6533"/>
    <w:rsid w:val="00FF1FE7"/>
    <w:rsid w:val="00FF5F8D"/>
    <w:rsid w:val="00FF73E3"/>
    <w:rsid w:val="00FF78CE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76" type="connector" idref="#_x0000_s1075"/>
        <o:r id="V:Rule77" type="connector" idref="#_x0000_s1098"/>
        <o:r id="V:Rule78" type="connector" idref="#_x0000_s1038"/>
        <o:r id="V:Rule79" type="connector" idref="#Прямая со стрелкой 101"/>
        <o:r id="V:Rule80" type="connector" idref="#_x0000_s1093"/>
        <o:r id="V:Rule81" type="connector" idref="#_x0000_s1028"/>
        <o:r id="V:Rule82" type="connector" idref="#_x0000_s1097"/>
        <o:r id="V:Rule83" type="connector" idref="#_x0000_s1047"/>
        <o:r id="V:Rule84" type="connector" idref="#_x0000_s1095"/>
        <o:r id="V:Rule85" type="connector" idref="#_x0000_s1042"/>
        <o:r id="V:Rule86" type="connector" idref="#_x0000_s1094"/>
        <o:r id="V:Rule87" type="connector" idref="#_x0000_s1049"/>
        <o:r id="V:Rule88" type="connector" idref="#_x0000_s1070"/>
        <o:r id="V:Rule89" type="connector" idref="#_x0000_s1090"/>
        <o:r id="V:Rule90" type="connector" idref="#_x0000_s1062"/>
        <o:r id="V:Rule91" type="connector" idref="#_x0000_s1089"/>
        <o:r id="V:Rule92" type="connector" idref="#_x0000_s1068"/>
        <o:r id="V:Rule93" type="connector" idref="#_x0000_s1045"/>
        <o:r id="V:Rule94" type="connector" idref="#_x0000_s1091"/>
        <o:r id="V:Rule95" type="connector" idref="#_x0000_s1048"/>
        <o:r id="V:Rule96" type="connector" idref="#_x0000_s1057"/>
        <o:r id="V:Rule97" type="connector" idref="#_x0000_s1078"/>
        <o:r id="V:Rule98" type="connector" idref="#_x0000_s1027"/>
        <o:r id="V:Rule99" type="connector" idref="#_x0000_s1080"/>
        <o:r id="V:Rule100" type="connector" idref="#_x0000_s1072"/>
        <o:r id="V:Rule101" type="connector" idref="#_x0000_s1044"/>
        <o:r id="V:Rule102" type="connector" idref="#_x0000_s1032"/>
        <o:r id="V:Rule103" type="connector" idref="#_x0000_s1026"/>
        <o:r id="V:Rule104" type="connector" idref="#_x0000_s1050"/>
        <o:r id="V:Rule105" type="connector" idref="#_x0000_s1082"/>
        <o:r id="V:Rule106" type="connector" idref="#_x0000_s1099"/>
        <o:r id="V:Rule107" type="connector" idref="#_x0000_s1088"/>
        <o:r id="V:Rule108" type="connector" idref="#_x0000_s1061"/>
        <o:r id="V:Rule109" type="connector" idref="#_x0000_s1076"/>
        <o:r id="V:Rule110" type="connector" idref="#_x0000_s1046"/>
        <o:r id="V:Rule111" type="connector" idref="#_x0000_s1043"/>
        <o:r id="V:Rule112" type="connector" idref="#_x0000_s1036"/>
        <o:r id="V:Rule113" type="connector" idref="#_x0000_s1034"/>
        <o:r id="V:Rule114" type="connector" idref="#_x0000_s1065"/>
        <o:r id="V:Rule115" type="connector" idref="#_x0000_s1073"/>
        <o:r id="V:Rule116" type="connector" idref="#_x0000_s1092"/>
        <o:r id="V:Rule117" type="connector" idref="#_x0000_s1081"/>
        <o:r id="V:Rule118" type="connector" idref="#_x0000_s1041"/>
        <o:r id="V:Rule119" type="connector" idref="#_x0000_s1083"/>
        <o:r id="V:Rule120" type="connector" idref="#_x0000_s1067"/>
        <o:r id="V:Rule121" type="connector" idref="#_x0000_s1063"/>
        <o:r id="V:Rule122" type="connector" idref="#_x0000_s1054"/>
        <o:r id="V:Rule123" type="connector" idref="#_x0000_s1039"/>
        <o:r id="V:Rule124" type="connector" idref="#_x0000_s1055"/>
        <o:r id="V:Rule125" type="connector" idref="#_x0000_s1064"/>
        <o:r id="V:Rule126" type="connector" idref="#_x0000_s1031"/>
        <o:r id="V:Rule127" type="connector" idref="#_x0000_s1056"/>
        <o:r id="V:Rule128" type="connector" idref="#_x0000_s1096"/>
        <o:r id="V:Rule129" type="connector" idref="#Прямая со стрелкой 106"/>
        <o:r id="V:Rule130" type="connector" idref="#_x0000_s1037"/>
        <o:r id="V:Rule131" type="connector" idref="#_x0000_s1040"/>
        <o:r id="V:Rule132" type="connector" idref="#Прямая со стрелкой 103"/>
        <o:r id="V:Rule133" type="connector" idref="#_x0000_s1100"/>
        <o:r id="V:Rule134" type="connector" idref="#_x0000_s1069"/>
        <o:r id="V:Rule135" type="connector" idref="#_x0000_s1029"/>
        <o:r id="V:Rule136" type="connector" idref="#_x0000_s1071"/>
        <o:r id="V:Rule137" type="connector" idref="#_x0000_s1074"/>
        <o:r id="V:Rule138" type="connector" idref="#_x0000_s1086"/>
        <o:r id="V:Rule139" type="connector" idref="#_x0000_s1066"/>
        <o:r id="V:Rule140" type="connector" idref="#_x0000_s1060"/>
        <o:r id="V:Rule141" type="connector" idref="#_x0000_s1085"/>
        <o:r id="V:Rule142" type="connector" idref="#_x0000_s1084"/>
        <o:r id="V:Rule143" type="connector" idref="#_x0000_s1052"/>
        <o:r id="V:Rule144" type="connector" idref="#_x0000_s1035"/>
        <o:r id="V:Rule145" type="connector" idref="#_x0000_s1059"/>
        <o:r id="V:Rule146" type="connector" idref="#_x0000_s1053"/>
        <o:r id="V:Rule147" type="connector" idref="#_x0000_s1033"/>
        <o:r id="V:Rule148" type="connector" idref="#_x0000_s1030"/>
        <o:r id="V:Rule149" type="connector" idref="#_x0000_s1087"/>
        <o:r id="V:Rule150" type="connector" idref="#Прямая со стрелкой 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8411E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20869"/>
    <w:pPr>
      <w:keepNext/>
      <w:outlineLvl w:val="0"/>
    </w:pPr>
    <w:rPr>
      <w:rFonts w:ascii="Cambria" w:hAnsi="Cambria"/>
      <w:b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920869"/>
    <w:pPr>
      <w:keepNext/>
      <w:jc w:val="right"/>
      <w:outlineLvl w:val="1"/>
    </w:pPr>
    <w:rPr>
      <w:rFonts w:ascii="Cambria" w:hAnsi="Cambria"/>
      <w:b/>
      <w:i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F879D9"/>
    <w:pPr>
      <w:keepNext/>
      <w:spacing w:before="240" w:after="60"/>
      <w:outlineLvl w:val="2"/>
    </w:pPr>
    <w:rPr>
      <w:rFonts w:ascii="Cambria" w:hAnsi="Cambria"/>
      <w:b/>
      <w:sz w:val="2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7B4"/>
    <w:rPr>
      <w:rFonts w:ascii="Cambria" w:hAnsi="Cambria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DB47B4"/>
    <w:rPr>
      <w:rFonts w:ascii="Cambria" w:hAnsi="Cambria"/>
      <w:b/>
      <w:i/>
      <w:sz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DB47B4"/>
    <w:rPr>
      <w:rFonts w:ascii="Cambria" w:hAnsi="Cambria"/>
      <w:b/>
      <w:sz w:val="26"/>
      <w:lang w:val="uk-UA"/>
    </w:rPr>
  </w:style>
  <w:style w:type="paragraph" w:styleId="a3">
    <w:name w:val="Body Text"/>
    <w:basedOn w:val="a"/>
    <w:link w:val="a4"/>
    <w:uiPriority w:val="99"/>
    <w:rsid w:val="00920869"/>
    <w:pPr>
      <w:spacing w:after="120"/>
    </w:pPr>
    <w:rPr>
      <w:sz w:val="24"/>
      <w:szCs w:val="20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DB47B4"/>
    <w:rPr>
      <w:sz w:val="24"/>
      <w:lang w:val="uk-UA"/>
    </w:rPr>
  </w:style>
  <w:style w:type="table" w:styleId="a5">
    <w:name w:val="Table Grid"/>
    <w:basedOn w:val="a1"/>
    <w:uiPriority w:val="99"/>
    <w:rsid w:val="0092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CD697C"/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uiPriority w:val="99"/>
    <w:rsid w:val="00F879D9"/>
    <w:pPr>
      <w:spacing w:after="120"/>
      <w:ind w:left="283"/>
    </w:pPr>
    <w:rPr>
      <w:sz w:val="24"/>
      <w:szCs w:val="20"/>
      <w:lang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DB47B4"/>
    <w:rPr>
      <w:sz w:val="24"/>
      <w:lang w:val="uk-UA"/>
    </w:rPr>
  </w:style>
  <w:style w:type="character" w:customStyle="1" w:styleId="uficommentbody">
    <w:name w:val="uficommentbody"/>
    <w:uiPriority w:val="99"/>
    <w:rsid w:val="00F879D9"/>
  </w:style>
  <w:style w:type="paragraph" w:styleId="a9">
    <w:name w:val="Balloon Text"/>
    <w:basedOn w:val="a"/>
    <w:link w:val="aa"/>
    <w:uiPriority w:val="99"/>
    <w:rsid w:val="00721767"/>
    <w:rPr>
      <w:rFonts w:ascii="Tahoma" w:hAnsi="Tahoma"/>
      <w:sz w:val="16"/>
      <w:szCs w:val="20"/>
      <w:lang/>
    </w:rPr>
  </w:style>
  <w:style w:type="character" w:customStyle="1" w:styleId="aa">
    <w:name w:val="Текст выноски Знак"/>
    <w:link w:val="a9"/>
    <w:uiPriority w:val="99"/>
    <w:locked/>
    <w:rsid w:val="00721767"/>
    <w:rPr>
      <w:rFonts w:ascii="Tahoma" w:hAnsi="Tahoma"/>
      <w:sz w:val="16"/>
      <w:lang w:val="uk-UA"/>
    </w:rPr>
  </w:style>
  <w:style w:type="character" w:customStyle="1" w:styleId="21">
    <w:name w:val="Основной текст (2) + Не полужирный"/>
    <w:uiPriority w:val="99"/>
    <w:rsid w:val="006127E5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15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PoS</cp:lastModifiedBy>
  <cp:revision>141</cp:revision>
  <cp:lastPrinted>2018-06-15T08:25:00Z</cp:lastPrinted>
  <dcterms:created xsi:type="dcterms:W3CDTF">2018-06-15T08:25:00Z</dcterms:created>
  <dcterms:modified xsi:type="dcterms:W3CDTF">2019-06-11T11:33:00Z</dcterms:modified>
</cp:coreProperties>
</file>